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1B6D3" w14:textId="1592E7F5" w:rsidR="009D33DD" w:rsidRDefault="00C77AE1" w:rsidP="009D33DD">
      <w:pPr>
        <w:jc w:val="center"/>
        <w:rPr>
          <w:rFonts w:ascii="Lato" w:eastAsia="Times New Roman" w:hAnsi="Lato" w:cs="Arial"/>
          <w:b/>
          <w:color w:val="000000" w:themeColor="text1"/>
          <w:sz w:val="32"/>
          <w:szCs w:val="32"/>
        </w:rPr>
      </w:pPr>
      <w:r>
        <w:rPr>
          <w:rFonts w:ascii="Lato" w:eastAsia="Times New Roman" w:hAnsi="Lato" w:cs="Arial"/>
          <w:b/>
          <w:noProof/>
          <w:color w:val="000000" w:themeColor="text1"/>
          <w:sz w:val="32"/>
          <w:szCs w:val="32"/>
        </w:rPr>
        <w:drawing>
          <wp:anchor distT="0" distB="0" distL="114300" distR="114300" simplePos="0" relativeHeight="251661312" behindDoc="0" locked="0" layoutInCell="1" allowOverlap="1" wp14:anchorId="195BE4CC" wp14:editId="5BBC8C03">
            <wp:simplePos x="0" y="0"/>
            <wp:positionH relativeFrom="column">
              <wp:posOffset>2601375</wp:posOffset>
            </wp:positionH>
            <wp:positionV relativeFrom="paragraph">
              <wp:posOffset>470</wp:posOffset>
            </wp:positionV>
            <wp:extent cx="2971165" cy="87693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8-11 at 12.04.18 PM.png"/>
                    <pic:cNvPicPr/>
                  </pic:nvPicPr>
                  <pic:blipFill>
                    <a:blip r:embed="rId5">
                      <a:extLst>
                        <a:ext uri="{28A0092B-C50C-407E-A947-70E740481C1C}">
                          <a14:useLocalDpi xmlns:a14="http://schemas.microsoft.com/office/drawing/2010/main" val="0"/>
                        </a:ext>
                      </a:extLst>
                    </a:blip>
                    <a:stretch>
                      <a:fillRect/>
                    </a:stretch>
                  </pic:blipFill>
                  <pic:spPr>
                    <a:xfrm>
                      <a:off x="0" y="0"/>
                      <a:ext cx="2971165" cy="876935"/>
                    </a:xfrm>
                    <a:prstGeom prst="rect">
                      <a:avLst/>
                    </a:prstGeom>
                  </pic:spPr>
                </pic:pic>
              </a:graphicData>
            </a:graphic>
            <wp14:sizeRelH relativeFrom="page">
              <wp14:pctWidth>0</wp14:pctWidth>
            </wp14:sizeRelH>
            <wp14:sizeRelV relativeFrom="page">
              <wp14:pctHeight>0</wp14:pctHeight>
            </wp14:sizeRelV>
          </wp:anchor>
        </w:drawing>
      </w:r>
    </w:p>
    <w:p w14:paraId="7D2E2BD0" w14:textId="3FD95F72" w:rsidR="00DD5A46" w:rsidRDefault="00C77AE1" w:rsidP="000133B7">
      <w:pPr>
        <w:jc w:val="center"/>
        <w:rPr>
          <w:rFonts w:ascii="Lato" w:eastAsia="Times New Roman" w:hAnsi="Lato" w:cs="Arial"/>
          <w:b/>
          <w:color w:val="000000" w:themeColor="text1"/>
          <w:sz w:val="32"/>
          <w:szCs w:val="32"/>
        </w:rPr>
      </w:pPr>
      <w:r>
        <w:rPr>
          <w:rFonts w:ascii="Lato" w:eastAsia="Times New Roman" w:hAnsi="Lato" w:cs="Arial"/>
          <w:b/>
          <w:noProof/>
          <w:color w:val="000000" w:themeColor="text1"/>
          <w:sz w:val="32"/>
          <w:szCs w:val="32"/>
        </w:rPr>
        <w:drawing>
          <wp:anchor distT="0" distB="0" distL="114300" distR="114300" simplePos="0" relativeHeight="251660288" behindDoc="0" locked="0" layoutInCell="1" allowOverlap="1" wp14:anchorId="2C395FCD" wp14:editId="2F92562E">
            <wp:simplePos x="0" y="0"/>
            <wp:positionH relativeFrom="column">
              <wp:posOffset>59055</wp:posOffset>
            </wp:positionH>
            <wp:positionV relativeFrom="paragraph">
              <wp:posOffset>46990</wp:posOffset>
            </wp:positionV>
            <wp:extent cx="1864995" cy="45847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ognise Your CSISTARS_graylogoV2.pdf"/>
                    <pic:cNvPicPr/>
                  </pic:nvPicPr>
                  <pic:blipFill>
                    <a:blip r:embed="rId6">
                      <a:extLst>
                        <a:ext uri="{28A0092B-C50C-407E-A947-70E740481C1C}">
                          <a14:useLocalDpi xmlns:a14="http://schemas.microsoft.com/office/drawing/2010/main" val="0"/>
                        </a:ext>
                      </a:extLst>
                    </a:blip>
                    <a:stretch>
                      <a:fillRect/>
                    </a:stretch>
                  </pic:blipFill>
                  <pic:spPr>
                    <a:xfrm>
                      <a:off x="0" y="0"/>
                      <a:ext cx="1864995" cy="458470"/>
                    </a:xfrm>
                    <a:prstGeom prst="rect">
                      <a:avLst/>
                    </a:prstGeom>
                  </pic:spPr>
                </pic:pic>
              </a:graphicData>
            </a:graphic>
            <wp14:sizeRelH relativeFrom="page">
              <wp14:pctWidth>0</wp14:pctWidth>
            </wp14:sizeRelH>
            <wp14:sizeRelV relativeFrom="page">
              <wp14:pctHeight>0</wp14:pctHeight>
            </wp14:sizeRelV>
          </wp:anchor>
        </w:drawing>
      </w:r>
      <w:r>
        <w:rPr>
          <w:rFonts w:ascii="Lato" w:eastAsia="Times New Roman" w:hAnsi="Lato" w:cs="Arial"/>
          <w:b/>
          <w:color w:val="000000" w:themeColor="text1"/>
          <w:sz w:val="32"/>
          <w:szCs w:val="32"/>
        </w:rPr>
        <w:t xml:space="preserve"> </w:t>
      </w:r>
    </w:p>
    <w:p w14:paraId="79AB3492" w14:textId="20C1FF95" w:rsidR="00DD5A46" w:rsidRDefault="00DD5A46" w:rsidP="002A153D">
      <w:pPr>
        <w:rPr>
          <w:rFonts w:ascii="Lato" w:eastAsia="Times New Roman" w:hAnsi="Lato" w:cs="Arial"/>
          <w:b/>
          <w:color w:val="000000" w:themeColor="text1"/>
          <w:sz w:val="32"/>
          <w:szCs w:val="32"/>
        </w:rPr>
      </w:pPr>
    </w:p>
    <w:p w14:paraId="1A19FCF3" w14:textId="77777777" w:rsidR="00C77AE1" w:rsidRDefault="00C77AE1" w:rsidP="002A153D">
      <w:pPr>
        <w:rPr>
          <w:rFonts w:ascii="Lato" w:eastAsia="Times New Roman" w:hAnsi="Lato" w:cs="Arial"/>
          <w:b/>
          <w:color w:val="000000" w:themeColor="text1"/>
          <w:sz w:val="32"/>
          <w:szCs w:val="32"/>
        </w:rPr>
      </w:pPr>
    </w:p>
    <w:p w14:paraId="62E3C7B1" w14:textId="77777777" w:rsidR="00C77AE1" w:rsidRDefault="00C77AE1" w:rsidP="002A153D">
      <w:pPr>
        <w:rPr>
          <w:rFonts w:ascii="Lato" w:eastAsia="Times New Roman" w:hAnsi="Lato" w:cs="Arial"/>
          <w:b/>
          <w:color w:val="000000" w:themeColor="text1"/>
          <w:sz w:val="32"/>
          <w:szCs w:val="32"/>
        </w:rPr>
      </w:pPr>
    </w:p>
    <w:p w14:paraId="7591D0DE" w14:textId="00A8B2E6" w:rsidR="00DD5A46" w:rsidRDefault="000133B7" w:rsidP="002A153D">
      <w:pPr>
        <w:rPr>
          <w:rFonts w:ascii="Lato" w:eastAsia="Times New Roman" w:hAnsi="Lato" w:cs="Arial"/>
          <w:b/>
          <w:color w:val="000000" w:themeColor="text1"/>
          <w:sz w:val="32"/>
          <w:szCs w:val="32"/>
        </w:rPr>
      </w:pPr>
      <w:r w:rsidRPr="00C77AE1">
        <w:rPr>
          <w:rFonts w:ascii="Lato" w:eastAsia="Times New Roman" w:hAnsi="Lato" w:cs="Arial"/>
          <w:b/>
          <w:color w:val="000000" w:themeColor="text1"/>
          <w:sz w:val="32"/>
          <w:szCs w:val="32"/>
        </w:rPr>
        <w:t xml:space="preserve">CSI STARS </w:t>
      </w:r>
      <w:r w:rsidR="00C77AE1">
        <w:rPr>
          <w:rFonts w:ascii="Lato" w:eastAsia="Times New Roman" w:hAnsi="Lato" w:cs="Arial"/>
          <w:b/>
          <w:color w:val="000000" w:themeColor="text1"/>
          <w:sz w:val="32"/>
          <w:szCs w:val="32"/>
        </w:rPr>
        <w:t xml:space="preserve">RANKS </w:t>
      </w:r>
      <w:r w:rsidR="00C77AE1" w:rsidRPr="00C77AE1">
        <w:rPr>
          <w:rFonts w:ascii="Lato" w:eastAsia="Times New Roman" w:hAnsi="Lato" w:cs="Arial"/>
          <w:b/>
          <w:color w:val="000000" w:themeColor="text1"/>
          <w:sz w:val="32"/>
          <w:szCs w:val="32"/>
        </w:rPr>
        <w:t>8</w:t>
      </w:r>
      <w:r w:rsidR="00C77AE1" w:rsidRPr="00C77AE1">
        <w:rPr>
          <w:rFonts w:ascii="Lato" w:eastAsia="Times New Roman" w:hAnsi="Lato" w:cs="Arial"/>
          <w:b/>
          <w:color w:val="000000" w:themeColor="text1"/>
          <w:sz w:val="32"/>
          <w:szCs w:val="32"/>
          <w:vertAlign w:val="superscript"/>
        </w:rPr>
        <w:t>th</w:t>
      </w:r>
      <w:r w:rsidR="00C77AE1" w:rsidRPr="00C77AE1">
        <w:rPr>
          <w:rFonts w:ascii="Lato" w:eastAsia="Times New Roman" w:hAnsi="Lato" w:cs="Arial"/>
          <w:b/>
          <w:color w:val="000000" w:themeColor="text1"/>
          <w:sz w:val="32"/>
          <w:szCs w:val="32"/>
        </w:rPr>
        <w:t xml:space="preserve"> FOR</w:t>
      </w:r>
      <w:r w:rsidR="00C77AE1">
        <w:rPr>
          <w:rFonts w:ascii="Lato" w:eastAsia="Times New Roman" w:hAnsi="Lato" w:cs="Arial"/>
          <w:b/>
          <w:color w:val="000000" w:themeColor="text1"/>
          <w:sz w:val="32"/>
          <w:szCs w:val="32"/>
        </w:rPr>
        <w:t xml:space="preserve"> QUALITY OF</w:t>
      </w:r>
      <w:r>
        <w:rPr>
          <w:rFonts w:ascii="Lato" w:eastAsia="Times New Roman" w:hAnsi="Lato" w:cs="Arial"/>
          <w:b/>
          <w:color w:val="000000" w:themeColor="text1"/>
          <w:sz w:val="32"/>
          <w:szCs w:val="32"/>
        </w:rPr>
        <w:t xml:space="preserve"> CUSTOMER SERVICE  </w:t>
      </w:r>
    </w:p>
    <w:p w14:paraId="1CA8E599" w14:textId="6E7F91C9" w:rsidR="000133B7" w:rsidRDefault="000133B7" w:rsidP="002A153D">
      <w:pPr>
        <w:rPr>
          <w:rFonts w:ascii="Lato" w:eastAsia="Times New Roman" w:hAnsi="Lato" w:cs="Arial"/>
          <w:b/>
          <w:color w:val="000000" w:themeColor="text1"/>
          <w:sz w:val="32"/>
          <w:szCs w:val="32"/>
        </w:rPr>
      </w:pPr>
      <w:r>
        <w:rPr>
          <w:rFonts w:ascii="Lato" w:eastAsia="Times New Roman" w:hAnsi="Lato" w:cs="Arial"/>
          <w:b/>
          <w:color w:val="000000" w:themeColor="text1"/>
          <w:sz w:val="32"/>
          <w:szCs w:val="32"/>
        </w:rPr>
        <w:t xml:space="preserve">In the </w:t>
      </w:r>
      <w:r w:rsidR="003A1209">
        <w:rPr>
          <w:rFonts w:ascii="Lato" w:eastAsia="Times New Roman" w:hAnsi="Lato" w:cs="Arial"/>
          <w:b/>
          <w:color w:val="000000" w:themeColor="text1"/>
          <w:sz w:val="32"/>
          <w:szCs w:val="32"/>
        </w:rPr>
        <w:t>Recognition and</w:t>
      </w:r>
      <w:r>
        <w:rPr>
          <w:rFonts w:ascii="Lato" w:eastAsia="Times New Roman" w:hAnsi="Lato" w:cs="Arial"/>
          <w:b/>
          <w:color w:val="000000" w:themeColor="text1"/>
          <w:sz w:val="32"/>
          <w:szCs w:val="32"/>
        </w:rPr>
        <w:t xml:space="preserve"> Rewards Industry</w:t>
      </w:r>
    </w:p>
    <w:p w14:paraId="2C4505B8" w14:textId="77777777" w:rsidR="00DD5A46" w:rsidRPr="001C722A" w:rsidRDefault="00DD5A46" w:rsidP="002A153D">
      <w:pPr>
        <w:rPr>
          <w:rFonts w:ascii="Lato" w:eastAsia="Times New Roman" w:hAnsi="Lato" w:cs="Times New Roman"/>
          <w:color w:val="000000"/>
          <w:sz w:val="28"/>
          <w:szCs w:val="28"/>
        </w:rPr>
      </w:pPr>
    </w:p>
    <w:p w14:paraId="743A2714" w14:textId="5D8C60D8" w:rsidR="009457AA" w:rsidRDefault="004C34A9" w:rsidP="002A153D">
      <w:pPr>
        <w:rPr>
          <w:rFonts w:ascii="Arial" w:eastAsia="Times New Roman" w:hAnsi="Arial" w:cs="Arial"/>
          <w:color w:val="000000"/>
          <w:u w:val="single"/>
          <w:lang w:val="en-CA"/>
        </w:rPr>
      </w:pPr>
      <w:r w:rsidRPr="00AD2E58">
        <w:rPr>
          <w:rFonts w:ascii="Lato" w:eastAsia="Times New Roman" w:hAnsi="Lato" w:cs="Times New Roman"/>
          <w:i/>
          <w:color w:val="000000"/>
        </w:rPr>
        <w:t>New York</w:t>
      </w:r>
      <w:r w:rsidR="002A153D" w:rsidRPr="00AD2E58">
        <w:rPr>
          <w:rFonts w:ascii="Lato" w:eastAsia="Times New Roman" w:hAnsi="Lato" w:cs="Times New Roman"/>
          <w:i/>
          <w:color w:val="000000"/>
        </w:rPr>
        <w:t xml:space="preserve"> – </w:t>
      </w:r>
      <w:r w:rsidRPr="00AD2E58">
        <w:rPr>
          <w:rFonts w:ascii="Lato" w:eastAsia="Times New Roman" w:hAnsi="Lato" w:cs="Times New Roman"/>
          <w:i/>
          <w:color w:val="000000"/>
        </w:rPr>
        <w:t>August</w:t>
      </w:r>
      <w:r w:rsidR="004430DD" w:rsidRPr="00AD2E58">
        <w:rPr>
          <w:rFonts w:ascii="Lato" w:eastAsia="Times New Roman" w:hAnsi="Lato" w:cs="Times New Roman"/>
          <w:i/>
          <w:color w:val="000000"/>
        </w:rPr>
        <w:t xml:space="preserve"> 1</w:t>
      </w:r>
      <w:r w:rsidR="003A1209">
        <w:rPr>
          <w:rFonts w:ascii="Lato" w:eastAsia="Times New Roman" w:hAnsi="Lato" w:cs="Times New Roman"/>
          <w:i/>
          <w:color w:val="000000"/>
        </w:rPr>
        <w:t>2</w:t>
      </w:r>
      <w:r w:rsidR="002A153D" w:rsidRPr="00AD2E58">
        <w:rPr>
          <w:rFonts w:ascii="Lato" w:eastAsia="Times New Roman" w:hAnsi="Lato" w:cs="Times New Roman"/>
          <w:i/>
          <w:color w:val="000000"/>
        </w:rPr>
        <w:t>, 20</w:t>
      </w:r>
      <w:r w:rsidR="000133B7">
        <w:rPr>
          <w:rFonts w:ascii="Lato" w:eastAsia="Times New Roman" w:hAnsi="Lato" w:cs="Times New Roman"/>
          <w:i/>
          <w:color w:val="000000"/>
        </w:rPr>
        <w:t>20</w:t>
      </w:r>
      <w:r w:rsidRPr="00AD2E58">
        <w:rPr>
          <w:rFonts w:ascii="Lato" w:eastAsia="Times New Roman" w:hAnsi="Lato" w:cs="Times New Roman"/>
          <w:color w:val="000000"/>
        </w:rPr>
        <w:t>. CSI STARS</w:t>
      </w:r>
      <w:r w:rsidR="009D33DD" w:rsidRPr="00AD2E58">
        <w:rPr>
          <w:rFonts w:ascii="Arial" w:eastAsia="Times New Roman" w:hAnsi="Arial" w:cs="Arial"/>
          <w:color w:val="000000"/>
          <w:lang w:val="en-CA"/>
        </w:rPr>
        <w:t xml:space="preserve"> </w:t>
      </w:r>
      <w:r w:rsidR="000133B7">
        <w:rPr>
          <w:rFonts w:ascii="Arial" w:eastAsia="Times New Roman" w:hAnsi="Arial" w:cs="Arial"/>
          <w:color w:val="000000"/>
          <w:lang w:val="en-CA"/>
        </w:rPr>
        <w:t xml:space="preserve">has been ranked as a top provider of customer service </w:t>
      </w:r>
      <w:r w:rsidR="00A85345">
        <w:rPr>
          <w:rFonts w:ascii="Arial" w:eastAsia="Times New Roman" w:hAnsi="Arial" w:cs="Arial"/>
          <w:color w:val="000000"/>
          <w:lang w:val="en-CA"/>
        </w:rPr>
        <w:t>in</w:t>
      </w:r>
      <w:r w:rsidR="000133B7">
        <w:rPr>
          <w:rFonts w:ascii="Arial" w:eastAsia="Times New Roman" w:hAnsi="Arial" w:cs="Arial"/>
          <w:color w:val="000000"/>
          <w:lang w:val="en-CA"/>
        </w:rPr>
        <w:t xml:space="preserve"> the recognition and rewards industry </w:t>
      </w:r>
      <w:r w:rsidR="00A85345">
        <w:rPr>
          <w:rFonts w:ascii="Arial" w:eastAsia="Times New Roman" w:hAnsi="Arial" w:cs="Arial"/>
          <w:color w:val="000000"/>
          <w:lang w:val="en-CA"/>
        </w:rPr>
        <w:t>for</w:t>
      </w:r>
      <w:r w:rsidR="000133B7">
        <w:rPr>
          <w:rFonts w:ascii="Arial" w:eastAsia="Times New Roman" w:hAnsi="Arial" w:cs="Arial"/>
          <w:color w:val="000000"/>
          <w:lang w:val="en-CA"/>
        </w:rPr>
        <w:t xml:space="preserve"> the third year in a row. A big thanks to our awesome clients for voting us into the </w:t>
      </w:r>
      <w:r w:rsidR="00DD5A46">
        <w:rPr>
          <w:rFonts w:ascii="Arial" w:eastAsia="Times New Roman" w:hAnsi="Arial" w:cs="Arial"/>
          <w:color w:val="000000"/>
          <w:lang w:val="en-CA"/>
        </w:rPr>
        <w:t xml:space="preserve">top </w:t>
      </w:r>
      <w:r w:rsidR="00C77AE1">
        <w:rPr>
          <w:rFonts w:ascii="Arial" w:eastAsia="Times New Roman" w:hAnsi="Arial" w:cs="Arial"/>
          <w:color w:val="000000"/>
          <w:lang w:val="en-CA"/>
        </w:rPr>
        <w:t>11</w:t>
      </w:r>
      <w:r w:rsidR="00DD5A46">
        <w:rPr>
          <w:rFonts w:ascii="Arial" w:eastAsia="Times New Roman" w:hAnsi="Arial" w:cs="Arial"/>
          <w:color w:val="000000"/>
          <w:lang w:val="en-CA"/>
        </w:rPr>
        <w:t xml:space="preserve"> list of </w:t>
      </w:r>
      <w:r w:rsidR="009D33DD" w:rsidRPr="00AD2E58">
        <w:rPr>
          <w:rFonts w:ascii="Arial" w:eastAsia="Times New Roman" w:hAnsi="Arial" w:cs="Arial"/>
          <w:color w:val="000000"/>
          <w:lang w:val="en-CA"/>
        </w:rPr>
        <w:t>recognition provider</w:t>
      </w:r>
      <w:r w:rsidR="00DD5A46">
        <w:rPr>
          <w:rFonts w:ascii="Arial" w:eastAsia="Times New Roman" w:hAnsi="Arial" w:cs="Arial"/>
          <w:color w:val="000000"/>
          <w:lang w:val="en-CA"/>
        </w:rPr>
        <w:t>s</w:t>
      </w:r>
      <w:r w:rsidR="009D33DD" w:rsidRPr="00AD2E58">
        <w:rPr>
          <w:rFonts w:ascii="Arial" w:eastAsia="Times New Roman" w:hAnsi="Arial" w:cs="Arial"/>
          <w:color w:val="000000"/>
          <w:lang w:val="en-CA"/>
        </w:rPr>
        <w:t xml:space="preserve"> in North America by</w:t>
      </w:r>
      <w:r w:rsidRPr="00AD2E58">
        <w:rPr>
          <w:rFonts w:ascii="Arial" w:eastAsia="Times New Roman" w:hAnsi="Arial" w:cs="Arial"/>
          <w:color w:val="000000"/>
          <w:lang w:val="en-CA"/>
        </w:rPr>
        <w:t xml:space="preserve"> </w:t>
      </w:r>
      <w:hyperlink r:id="rId7" w:history="1">
        <w:r w:rsidRPr="00DD5A46">
          <w:rPr>
            <w:rStyle w:val="Hyperlink"/>
            <w:rFonts w:ascii="Arial" w:eastAsia="Times New Roman" w:hAnsi="Arial" w:cs="Arial"/>
            <w:i/>
            <w:lang w:val="en-CA"/>
          </w:rPr>
          <w:t>HRO Today</w:t>
        </w:r>
        <w:r w:rsidR="009D33DD" w:rsidRPr="00DD5A46">
          <w:rPr>
            <w:rStyle w:val="Hyperlink"/>
            <w:rFonts w:ascii="Arial" w:eastAsia="Times New Roman" w:hAnsi="Arial" w:cs="Arial"/>
            <w:i/>
            <w:lang w:val="en-CA"/>
          </w:rPr>
          <w:t>’s</w:t>
        </w:r>
        <w:r w:rsidRPr="00DD5A46">
          <w:rPr>
            <w:rStyle w:val="Hyperlink"/>
            <w:rFonts w:ascii="Arial" w:eastAsia="Times New Roman" w:hAnsi="Arial" w:cs="Arial"/>
            <w:lang w:val="en-CA"/>
          </w:rPr>
          <w:t xml:space="preserve"> </w:t>
        </w:r>
        <w:r w:rsidR="009D33DD" w:rsidRPr="00DD5A46">
          <w:rPr>
            <w:rStyle w:val="Hyperlink"/>
            <w:rFonts w:ascii="Arial" w:eastAsia="Times New Roman" w:hAnsi="Arial" w:cs="Arial"/>
            <w:lang w:val="en-CA"/>
          </w:rPr>
          <w:t>20</w:t>
        </w:r>
        <w:r w:rsidR="00A85345">
          <w:rPr>
            <w:rStyle w:val="Hyperlink"/>
            <w:rFonts w:ascii="Arial" w:eastAsia="Times New Roman" w:hAnsi="Arial" w:cs="Arial"/>
            <w:lang w:val="en-CA"/>
          </w:rPr>
          <w:t>20</w:t>
        </w:r>
        <w:r w:rsidR="009D33DD" w:rsidRPr="00DD5A46">
          <w:rPr>
            <w:rStyle w:val="Hyperlink"/>
            <w:rFonts w:ascii="Arial" w:eastAsia="Times New Roman" w:hAnsi="Arial" w:cs="Arial"/>
            <w:lang w:val="en-CA"/>
          </w:rPr>
          <w:t xml:space="preserve"> Baker’s Dozen</w:t>
        </w:r>
        <w:r w:rsidR="00F55CD1">
          <w:rPr>
            <w:rStyle w:val="Hyperlink"/>
            <w:rFonts w:ascii="Arial" w:eastAsia="Times New Roman" w:hAnsi="Arial" w:cs="Arial"/>
            <w:lang w:val="en-CA"/>
          </w:rPr>
          <w:t xml:space="preserve"> Survey</w:t>
        </w:r>
        <w:r w:rsidRPr="00DD5A46">
          <w:rPr>
            <w:rStyle w:val="Hyperlink"/>
            <w:rFonts w:ascii="Arial" w:eastAsia="Times New Roman" w:hAnsi="Arial" w:cs="Arial"/>
            <w:lang w:val="en-CA"/>
          </w:rPr>
          <w:t>.</w:t>
        </w:r>
      </w:hyperlink>
      <w:r w:rsidRPr="00AD2E58">
        <w:rPr>
          <w:rFonts w:ascii="Arial" w:eastAsia="Times New Roman" w:hAnsi="Arial" w:cs="Arial"/>
          <w:color w:val="000000"/>
          <w:u w:val="single"/>
          <w:lang w:val="en-CA"/>
        </w:rPr>
        <w:t xml:space="preserve"> </w:t>
      </w:r>
    </w:p>
    <w:p w14:paraId="175EE4D0" w14:textId="77777777" w:rsidR="009457AA" w:rsidRDefault="009457AA" w:rsidP="002A153D">
      <w:pPr>
        <w:rPr>
          <w:rFonts w:ascii="Arial" w:eastAsia="Times New Roman" w:hAnsi="Arial" w:cs="Arial"/>
          <w:color w:val="000000"/>
          <w:u w:val="single"/>
          <w:lang w:val="en-CA"/>
        </w:rPr>
      </w:pPr>
    </w:p>
    <w:p w14:paraId="1213B340" w14:textId="7E520C6C" w:rsidR="00C579E6" w:rsidRPr="00C579E6" w:rsidRDefault="00C579E6" w:rsidP="00C579E6">
      <w:pPr>
        <w:rPr>
          <w:rFonts w:ascii="Calibri" w:eastAsia="Times New Roman" w:hAnsi="Calibri" w:cs="Calibri"/>
          <w:color w:val="000000"/>
          <w:sz w:val="22"/>
          <w:szCs w:val="22"/>
          <w:lang w:val="en-CA"/>
        </w:rPr>
      </w:pPr>
      <w:r>
        <w:rPr>
          <w:rFonts w:ascii="Times New Roman" w:eastAsia="Times New Roman" w:hAnsi="Times New Roman" w:cs="Times New Roman"/>
          <w:noProof/>
          <w:color w:val="000000" w:themeColor="text1"/>
          <w:lang w:val="en-CA"/>
        </w:rPr>
        <w:drawing>
          <wp:anchor distT="0" distB="0" distL="114300" distR="114300" simplePos="0" relativeHeight="251662336" behindDoc="0" locked="0" layoutInCell="1" allowOverlap="1" wp14:anchorId="03D484CF" wp14:editId="67B2796A">
            <wp:simplePos x="0" y="0"/>
            <wp:positionH relativeFrom="column">
              <wp:posOffset>-228600</wp:posOffset>
            </wp:positionH>
            <wp:positionV relativeFrom="paragraph">
              <wp:posOffset>1011859</wp:posOffset>
            </wp:positionV>
            <wp:extent cx="5943600" cy="27247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8-11 at 2.06.29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724785"/>
                    </a:xfrm>
                    <a:prstGeom prst="rect">
                      <a:avLst/>
                    </a:prstGeom>
                  </pic:spPr>
                </pic:pic>
              </a:graphicData>
            </a:graphic>
            <wp14:sizeRelH relativeFrom="page">
              <wp14:pctWidth>0</wp14:pctWidth>
            </wp14:sizeRelH>
            <wp14:sizeRelV relativeFrom="page">
              <wp14:pctHeight>0</wp14:pctHeight>
            </wp14:sizeRelV>
          </wp:anchor>
        </w:drawing>
      </w:r>
      <w:r w:rsidR="001777D4">
        <w:rPr>
          <w:rFonts w:ascii="Arial" w:eastAsia="Times New Roman" w:hAnsi="Arial" w:cs="Arial"/>
          <w:color w:val="000000"/>
          <w:lang w:val="en-CA"/>
        </w:rPr>
        <w:t xml:space="preserve">CSI STARS </w:t>
      </w:r>
      <w:r w:rsidR="00AD2E58" w:rsidRPr="00AD2E58">
        <w:rPr>
          <w:rFonts w:ascii="Arial" w:eastAsia="Times New Roman" w:hAnsi="Arial" w:cs="Arial"/>
          <w:color w:val="000000"/>
          <w:lang w:val="en-CA"/>
        </w:rPr>
        <w:t xml:space="preserve">ranked </w:t>
      </w:r>
      <w:r w:rsidR="00C77AE1">
        <w:rPr>
          <w:rFonts w:ascii="Arial" w:eastAsia="Times New Roman" w:hAnsi="Arial" w:cs="Arial"/>
          <w:b/>
          <w:color w:val="000000"/>
          <w:lang w:val="en-CA"/>
        </w:rPr>
        <w:t>8</w:t>
      </w:r>
      <w:r w:rsidR="00AD2E58" w:rsidRPr="0075498A">
        <w:rPr>
          <w:rFonts w:ascii="Arial" w:eastAsia="Times New Roman" w:hAnsi="Arial" w:cs="Arial"/>
          <w:b/>
          <w:color w:val="000000"/>
          <w:lang w:val="en-CA"/>
        </w:rPr>
        <w:t xml:space="preserve">th in </w:t>
      </w:r>
      <w:r w:rsidR="00DD5A46" w:rsidRPr="0075498A">
        <w:rPr>
          <w:rFonts w:ascii="Arial" w:eastAsia="Times New Roman" w:hAnsi="Arial" w:cs="Arial"/>
          <w:b/>
          <w:color w:val="000000"/>
          <w:lang w:val="en-CA"/>
        </w:rPr>
        <w:t xml:space="preserve">Quality of </w:t>
      </w:r>
      <w:r w:rsidR="009D33DD" w:rsidRPr="0075498A">
        <w:rPr>
          <w:rFonts w:ascii="Arial" w:eastAsia="Times New Roman" w:hAnsi="Arial" w:cs="Arial"/>
          <w:b/>
          <w:color w:val="000000"/>
          <w:lang w:val="en-CA"/>
        </w:rPr>
        <w:t>Customer</w:t>
      </w:r>
      <w:r w:rsidR="00AD2E58" w:rsidRPr="0075498A">
        <w:rPr>
          <w:rFonts w:ascii="Arial" w:eastAsia="Times New Roman" w:hAnsi="Arial" w:cs="Arial"/>
          <w:b/>
          <w:color w:val="000000"/>
          <w:lang w:val="en-CA"/>
        </w:rPr>
        <w:t xml:space="preserve"> Service</w:t>
      </w:r>
      <w:r w:rsidR="00DD5A46">
        <w:rPr>
          <w:rFonts w:ascii="Arial" w:eastAsia="Times New Roman" w:hAnsi="Arial" w:cs="Arial"/>
          <w:color w:val="000000"/>
          <w:lang w:val="en-CA"/>
        </w:rPr>
        <w:t xml:space="preserve">, </w:t>
      </w:r>
      <w:r w:rsidR="00C77AE1">
        <w:rPr>
          <w:rFonts w:ascii="Arial" w:eastAsia="Times New Roman" w:hAnsi="Arial" w:cs="Arial"/>
          <w:b/>
          <w:color w:val="000000"/>
          <w:lang w:val="en-CA"/>
        </w:rPr>
        <w:t>7</w:t>
      </w:r>
      <w:r w:rsidR="00DD5A46" w:rsidRPr="0075498A">
        <w:rPr>
          <w:rFonts w:ascii="Arial" w:eastAsia="Times New Roman" w:hAnsi="Arial" w:cs="Arial"/>
          <w:b/>
          <w:color w:val="000000"/>
          <w:vertAlign w:val="superscript"/>
          <w:lang w:val="en-CA"/>
        </w:rPr>
        <w:t>th</w:t>
      </w:r>
      <w:r w:rsidR="00DD5A46" w:rsidRPr="0075498A">
        <w:rPr>
          <w:rFonts w:ascii="Arial" w:eastAsia="Times New Roman" w:hAnsi="Arial" w:cs="Arial"/>
          <w:b/>
          <w:color w:val="000000"/>
          <w:lang w:val="en-CA"/>
        </w:rPr>
        <w:t xml:space="preserve"> for Breadth of Service</w:t>
      </w:r>
      <w:r w:rsidR="00AD2E58" w:rsidRPr="00AD2E58">
        <w:rPr>
          <w:rFonts w:ascii="Arial" w:eastAsia="Times New Roman" w:hAnsi="Arial" w:cs="Arial"/>
          <w:color w:val="000000"/>
          <w:lang w:val="en-CA"/>
        </w:rPr>
        <w:t xml:space="preserve"> and </w:t>
      </w:r>
      <w:r w:rsidR="00AC479A">
        <w:rPr>
          <w:rFonts w:ascii="Arial" w:eastAsia="Times New Roman" w:hAnsi="Arial" w:cs="Arial"/>
          <w:color w:val="000000"/>
          <w:lang w:val="en-CA"/>
        </w:rPr>
        <w:t xml:space="preserve">placed </w:t>
      </w:r>
      <w:r w:rsidR="00C77AE1">
        <w:rPr>
          <w:rFonts w:ascii="Arial" w:eastAsia="Times New Roman" w:hAnsi="Arial" w:cs="Arial"/>
          <w:b/>
          <w:color w:val="000000"/>
          <w:lang w:val="en-CA"/>
        </w:rPr>
        <w:t>11</w:t>
      </w:r>
      <w:r w:rsidR="00C77AE1">
        <w:rPr>
          <w:rFonts w:ascii="Arial" w:eastAsia="Times New Roman" w:hAnsi="Arial" w:cs="Arial"/>
          <w:b/>
          <w:color w:val="000000"/>
          <w:vertAlign w:val="superscript"/>
          <w:lang w:val="en-CA"/>
        </w:rPr>
        <w:t>th</w:t>
      </w:r>
      <w:r w:rsidR="00DD5A46" w:rsidRPr="0075498A">
        <w:rPr>
          <w:rFonts w:ascii="Arial" w:eastAsia="Times New Roman" w:hAnsi="Arial" w:cs="Arial"/>
          <w:b/>
          <w:color w:val="000000"/>
          <w:lang w:val="en-CA"/>
        </w:rPr>
        <w:t xml:space="preserve"> </w:t>
      </w:r>
      <w:r w:rsidR="0050206D" w:rsidRPr="0075498A">
        <w:rPr>
          <w:rFonts w:ascii="Arial" w:eastAsia="Times New Roman" w:hAnsi="Arial" w:cs="Arial"/>
          <w:b/>
          <w:color w:val="000000"/>
          <w:lang w:val="en-CA"/>
        </w:rPr>
        <w:t>O</w:t>
      </w:r>
      <w:r w:rsidR="00DD5A46" w:rsidRPr="0075498A">
        <w:rPr>
          <w:rFonts w:ascii="Arial" w:eastAsia="Times New Roman" w:hAnsi="Arial" w:cs="Arial"/>
          <w:b/>
          <w:color w:val="000000"/>
          <w:lang w:val="en-CA"/>
        </w:rPr>
        <w:t>verall</w:t>
      </w:r>
      <w:r w:rsidR="00AD2E58" w:rsidRPr="00AD2E58">
        <w:rPr>
          <w:rFonts w:ascii="Arial" w:eastAsia="Times New Roman" w:hAnsi="Arial" w:cs="Arial"/>
          <w:color w:val="000000"/>
          <w:lang w:val="en-CA"/>
        </w:rPr>
        <w:t xml:space="preserve">. </w:t>
      </w:r>
      <w:r w:rsidR="004C34A9" w:rsidRPr="00AD2E58">
        <w:rPr>
          <w:rFonts w:ascii="Arial" w:eastAsia="Times New Roman" w:hAnsi="Arial" w:cs="Arial"/>
          <w:color w:val="000000"/>
          <w:lang w:val="en-CA"/>
        </w:rPr>
        <w:t xml:space="preserve">The </w:t>
      </w:r>
      <w:r w:rsidR="00C77AE1">
        <w:rPr>
          <w:rFonts w:ascii="Arial" w:eastAsia="Times New Roman" w:hAnsi="Arial" w:cs="Arial"/>
          <w:color w:val="000000"/>
          <w:lang w:val="en-CA"/>
        </w:rPr>
        <w:t xml:space="preserve">Baker’s Dozen top </w:t>
      </w:r>
      <w:r w:rsidR="004C34A9" w:rsidRPr="00AD2E58">
        <w:rPr>
          <w:rFonts w:ascii="Arial" w:eastAsia="Times New Roman" w:hAnsi="Arial" w:cs="Arial"/>
          <w:color w:val="000000"/>
          <w:lang w:val="en-CA"/>
        </w:rPr>
        <w:t xml:space="preserve">recognition providers </w:t>
      </w:r>
      <w:r w:rsidR="00847088" w:rsidRPr="00AD2E58">
        <w:rPr>
          <w:rFonts w:ascii="Arial" w:eastAsia="Times New Roman" w:hAnsi="Arial" w:cs="Arial"/>
          <w:color w:val="000000"/>
          <w:lang w:val="en-CA"/>
        </w:rPr>
        <w:t xml:space="preserve">in the industry </w:t>
      </w:r>
      <w:r w:rsidR="004C34A9" w:rsidRPr="00AD2E58">
        <w:rPr>
          <w:rFonts w:ascii="Arial" w:eastAsia="Times New Roman" w:hAnsi="Arial" w:cs="Arial"/>
          <w:color w:val="000000"/>
          <w:lang w:val="en-CA"/>
        </w:rPr>
        <w:t xml:space="preserve">are determined based entirely on feedback from </w:t>
      </w:r>
      <w:r w:rsidR="00C77AE1">
        <w:rPr>
          <w:rFonts w:ascii="Arial" w:eastAsia="Times New Roman" w:hAnsi="Arial" w:cs="Arial"/>
          <w:color w:val="000000"/>
          <w:lang w:val="en-CA"/>
        </w:rPr>
        <w:t xml:space="preserve">our </w:t>
      </w:r>
      <w:r w:rsidR="004C34A9" w:rsidRPr="00AD2E58">
        <w:rPr>
          <w:rFonts w:ascii="Arial" w:eastAsia="Times New Roman" w:hAnsi="Arial" w:cs="Arial"/>
          <w:color w:val="000000"/>
          <w:lang w:val="en-CA"/>
        </w:rPr>
        <w:t>clients who complete an anonymous survey</w:t>
      </w:r>
      <w:r w:rsidR="001C6C42">
        <w:rPr>
          <w:rFonts w:ascii="Arial" w:eastAsia="Times New Roman" w:hAnsi="Arial" w:cs="Arial"/>
          <w:color w:val="000000"/>
          <w:lang w:val="en-CA"/>
        </w:rPr>
        <w:t xml:space="preserve">. Results are determined </w:t>
      </w:r>
      <w:r w:rsidR="001C6C42" w:rsidRPr="00AC479A">
        <w:rPr>
          <w:rFonts w:ascii="Arial" w:eastAsia="Times New Roman" w:hAnsi="Arial" w:cs="Arial"/>
          <w:lang w:val="en-CA" w:eastAsia="en-CA"/>
        </w:rPr>
        <w:t>using statistical analysis and a weighted algorithm to ensure transparency.</w:t>
      </w:r>
      <w:r w:rsidR="004D384A" w:rsidRPr="004D384A">
        <w:rPr>
          <w:rFonts w:ascii="Calibri" w:eastAsia="Times New Roman" w:hAnsi="Calibri" w:cs="Calibri"/>
          <w:color w:val="000000"/>
          <w:sz w:val="22"/>
          <w:szCs w:val="22"/>
          <w:lang w:val="en-CA"/>
        </w:rPr>
        <w:t> </w:t>
      </w:r>
    </w:p>
    <w:p w14:paraId="3AB43D13" w14:textId="0F95BBCB" w:rsidR="00C579E6" w:rsidRPr="00C579E6" w:rsidRDefault="00C579E6" w:rsidP="00C579E6">
      <w:pPr>
        <w:shd w:val="clear" w:color="auto" w:fill="FFFFFF"/>
        <w:rPr>
          <w:rFonts w:ascii="Times New Roman" w:eastAsia="Times New Roman" w:hAnsi="Times New Roman" w:cs="Times New Roman"/>
          <w:color w:val="000000" w:themeColor="text1"/>
          <w:lang w:val="en-CA"/>
        </w:rPr>
      </w:pPr>
    </w:p>
    <w:p w14:paraId="4F2ACDE1" w14:textId="743BEC68" w:rsidR="00C579E6" w:rsidRDefault="00C579E6" w:rsidP="00C579E6">
      <w:pPr>
        <w:pStyle w:val="NormalWeb"/>
        <w:spacing w:before="0" w:beforeAutospacing="0" w:after="0" w:afterAutospacing="0"/>
        <w:rPr>
          <w:rFonts w:ascii="Lato" w:eastAsia="Times New Roman" w:hAnsi="Lato" w:cs="Arial"/>
          <w:color w:val="000000" w:themeColor="text1"/>
          <w:lang w:val="en-CA"/>
        </w:rPr>
      </w:pPr>
      <w:r>
        <w:rPr>
          <w:rFonts w:ascii="Lato" w:eastAsia="Times New Roman" w:hAnsi="Lato"/>
          <w:color w:val="000000"/>
          <w:sz w:val="32"/>
          <w:szCs w:val="32"/>
        </w:rPr>
        <w:t>“</w:t>
      </w:r>
      <w:r>
        <w:rPr>
          <w:rFonts w:ascii="Lato" w:eastAsia="Times New Roman" w:hAnsi="Lato"/>
          <w:i/>
          <w:color w:val="000000"/>
        </w:rPr>
        <w:t xml:space="preserve">A big thanks to </w:t>
      </w:r>
      <w:r>
        <w:rPr>
          <w:rFonts w:ascii="Lato" w:eastAsia="Times New Roman" w:hAnsi="Lato"/>
          <w:i/>
          <w:color w:val="000000"/>
        </w:rPr>
        <w:t xml:space="preserve">Jared and all </w:t>
      </w:r>
      <w:r>
        <w:rPr>
          <w:rFonts w:ascii="Lato" w:eastAsia="Times New Roman" w:hAnsi="Lato"/>
          <w:i/>
          <w:color w:val="000000"/>
        </w:rPr>
        <w:t>our clients for recognizing their recognition people! We appreciate their trust and partnership. It’s been a challenging and stressful year for the world’s workforce and we are honored to help our hardworking clients engage and support their people in meaningful ways at home, the office and on the frontlines,</w:t>
      </w:r>
      <w:r>
        <w:rPr>
          <w:rFonts w:ascii="Lato" w:eastAsia="Times New Roman" w:hAnsi="Lato" w:cs="Arial"/>
          <w:color w:val="000000" w:themeColor="text1"/>
          <w:sz w:val="28"/>
          <w:szCs w:val="28"/>
          <w:lang w:val="en-CA"/>
        </w:rPr>
        <w:t xml:space="preserve">” </w:t>
      </w:r>
      <w:r>
        <w:rPr>
          <w:rFonts w:ascii="Lato" w:eastAsia="Times New Roman" w:hAnsi="Lato" w:cs="Arial"/>
          <w:color w:val="000000" w:themeColor="text1"/>
          <w:lang w:val="en-CA"/>
        </w:rPr>
        <w:t>- Steve</w:t>
      </w:r>
      <w:r w:rsidRPr="00AD2E58">
        <w:rPr>
          <w:rFonts w:ascii="Lato" w:eastAsia="Times New Roman" w:hAnsi="Lato" w:cs="Arial"/>
          <w:color w:val="000000" w:themeColor="text1"/>
          <w:lang w:val="en-CA"/>
        </w:rPr>
        <w:t xml:space="preserve"> Brown, </w:t>
      </w:r>
      <w:r>
        <w:rPr>
          <w:rFonts w:ascii="Lato" w:eastAsia="Times New Roman" w:hAnsi="Lato" w:cs="Arial"/>
          <w:color w:val="000000" w:themeColor="text1"/>
          <w:lang w:val="en-CA"/>
        </w:rPr>
        <w:t>President of</w:t>
      </w:r>
      <w:r w:rsidRPr="00AD2E58">
        <w:rPr>
          <w:rFonts w:ascii="Lato" w:eastAsia="Times New Roman" w:hAnsi="Lato" w:cs="Arial"/>
          <w:color w:val="000000" w:themeColor="text1"/>
          <w:lang w:val="en-CA"/>
        </w:rPr>
        <w:t xml:space="preserve"> CSI </w:t>
      </w:r>
      <w:r>
        <w:rPr>
          <w:rFonts w:ascii="Lato" w:eastAsia="Times New Roman" w:hAnsi="Lato" w:cs="Arial"/>
          <w:color w:val="000000" w:themeColor="text1"/>
          <w:lang w:val="en-CA"/>
        </w:rPr>
        <w:t>International Inc.</w:t>
      </w:r>
    </w:p>
    <w:p w14:paraId="0BD13449" w14:textId="7C0F36AD" w:rsidR="00761902" w:rsidRPr="0059292E" w:rsidRDefault="00761902" w:rsidP="00761902">
      <w:pPr>
        <w:rPr>
          <w:rFonts w:ascii="Arial" w:eastAsia="Times New Roman" w:hAnsi="Arial" w:cs="Arial"/>
          <w:color w:val="000000" w:themeColor="text1"/>
          <w:lang w:val="en-CA"/>
        </w:rPr>
      </w:pPr>
    </w:p>
    <w:p w14:paraId="3EAFABF1" w14:textId="7A5DEF0D" w:rsidR="001C6C42" w:rsidRDefault="00C77AE1" w:rsidP="0059292E">
      <w:pPr>
        <w:rPr>
          <w:rFonts w:ascii="Arial" w:hAnsi="Arial" w:cs="Arial"/>
          <w:color w:val="373737"/>
          <w:shd w:val="clear" w:color="auto" w:fill="FFFFFF"/>
        </w:rPr>
      </w:pPr>
      <w:hyperlink r:id="rId9" w:history="1">
        <w:r w:rsidR="001908DB" w:rsidRPr="00C77AE1">
          <w:rPr>
            <w:rStyle w:val="Hyperlink"/>
            <w:rFonts w:ascii="Arial" w:hAnsi="Arial" w:cs="Arial"/>
            <w:shd w:val="clear" w:color="auto" w:fill="FFFFFF"/>
          </w:rPr>
          <w:t>Click here</w:t>
        </w:r>
      </w:hyperlink>
      <w:r w:rsidR="001908DB">
        <w:rPr>
          <w:rFonts w:ascii="Arial" w:hAnsi="Arial" w:cs="Arial"/>
          <w:color w:val="373737"/>
          <w:shd w:val="clear" w:color="auto" w:fill="FFFFFF"/>
        </w:rPr>
        <w:t xml:space="preserve"> to see</w:t>
      </w:r>
      <w:r w:rsidR="00AC479A" w:rsidRPr="0059292E">
        <w:rPr>
          <w:rFonts w:ascii="Arial" w:hAnsi="Arial" w:cs="Arial"/>
          <w:color w:val="373737"/>
          <w:shd w:val="clear" w:color="auto" w:fill="FFFFFF"/>
        </w:rPr>
        <w:t xml:space="preserve"> </w:t>
      </w:r>
      <w:r w:rsidR="001908DB">
        <w:rPr>
          <w:rFonts w:ascii="Arial" w:hAnsi="Arial" w:cs="Arial"/>
          <w:color w:val="373737"/>
          <w:shd w:val="clear" w:color="auto" w:fill="FFFFFF"/>
        </w:rPr>
        <w:t>the 20</w:t>
      </w:r>
      <w:r w:rsidR="00A85345">
        <w:rPr>
          <w:rFonts w:ascii="Arial" w:hAnsi="Arial" w:cs="Arial"/>
          <w:color w:val="373737"/>
          <w:shd w:val="clear" w:color="auto" w:fill="FFFFFF"/>
        </w:rPr>
        <w:t>20</w:t>
      </w:r>
      <w:r w:rsidR="001908DB">
        <w:rPr>
          <w:rFonts w:ascii="Arial" w:hAnsi="Arial" w:cs="Arial"/>
          <w:color w:val="373737"/>
          <w:shd w:val="clear" w:color="auto" w:fill="FFFFFF"/>
        </w:rPr>
        <w:t xml:space="preserve"> </w:t>
      </w:r>
      <w:r w:rsidR="00AC479A" w:rsidRPr="0059292E">
        <w:rPr>
          <w:rFonts w:ascii="Arial" w:hAnsi="Arial" w:cs="Arial"/>
          <w:color w:val="373737"/>
          <w:shd w:val="clear" w:color="auto" w:fill="FFFFFF"/>
        </w:rPr>
        <w:t>Baker's Dozen rankings for Employee Recognition</w:t>
      </w:r>
      <w:r w:rsidR="001908DB">
        <w:rPr>
          <w:rStyle w:val="apple-converted-space"/>
          <w:rFonts w:ascii="Arial" w:hAnsi="Arial" w:cs="Arial"/>
          <w:color w:val="373737"/>
          <w:shd w:val="clear" w:color="auto" w:fill="FFFFFF"/>
        </w:rPr>
        <w:t>.</w:t>
      </w:r>
      <w:r w:rsidR="0059292E">
        <w:rPr>
          <w:rFonts w:ascii="Arial" w:hAnsi="Arial" w:cs="Arial"/>
          <w:color w:val="373737"/>
          <w:shd w:val="clear" w:color="auto" w:fill="FFFFFF"/>
        </w:rPr>
        <w:t xml:space="preserve"> </w:t>
      </w:r>
    </w:p>
    <w:p w14:paraId="40D553D1" w14:textId="3C2DC333" w:rsidR="001C6C42" w:rsidRDefault="001C6C42" w:rsidP="0059292E">
      <w:pPr>
        <w:rPr>
          <w:rFonts w:ascii="Arial" w:hAnsi="Arial" w:cs="Arial"/>
          <w:color w:val="373737"/>
          <w:shd w:val="clear" w:color="auto" w:fill="FFFFFF"/>
        </w:rPr>
      </w:pPr>
    </w:p>
    <w:p w14:paraId="42A6604E" w14:textId="1E1BA928" w:rsidR="00F55CD1" w:rsidRPr="00F55CD1" w:rsidRDefault="00097A8A" w:rsidP="0059292E">
      <w:pPr>
        <w:rPr>
          <w:rFonts w:ascii="Arial" w:hAnsi="Arial" w:cs="Arial"/>
          <w:b/>
          <w:color w:val="373737"/>
          <w:shd w:val="clear" w:color="auto" w:fill="FFFFFF"/>
        </w:rPr>
      </w:pPr>
      <w:r>
        <w:rPr>
          <w:rFonts w:ascii="Arial" w:hAnsi="Arial" w:cs="Arial"/>
          <w:b/>
          <w:color w:val="373737"/>
          <w:shd w:val="clear" w:color="auto" w:fill="FFFFFF"/>
        </w:rPr>
        <w:t xml:space="preserve">Take 30 Seconds to </w:t>
      </w:r>
      <w:r w:rsidR="00F55CD1" w:rsidRPr="00F55CD1">
        <w:rPr>
          <w:rFonts w:ascii="Arial" w:hAnsi="Arial" w:cs="Arial"/>
          <w:b/>
          <w:color w:val="373737"/>
          <w:shd w:val="clear" w:color="auto" w:fill="FFFFFF"/>
        </w:rPr>
        <w:t>Pay Thanks Forward</w:t>
      </w:r>
    </w:p>
    <w:p w14:paraId="34CB3F1F" w14:textId="072DD486" w:rsidR="002A153D" w:rsidRPr="0059292E" w:rsidRDefault="00A85345" w:rsidP="0059292E">
      <w:pPr>
        <w:rPr>
          <w:rFonts w:ascii="Arial" w:hAnsi="Arial" w:cs="Arial"/>
        </w:rPr>
      </w:pPr>
      <w:r>
        <w:rPr>
          <w:rFonts w:ascii="Arial" w:hAnsi="Arial" w:cs="Arial"/>
          <w:color w:val="373737"/>
          <w:shd w:val="clear" w:color="auto" w:fill="FFFFFF"/>
        </w:rPr>
        <w:t xml:space="preserve">Recognition has a way of calming the nerves and lifting spirits. </w:t>
      </w:r>
      <w:r w:rsidRPr="003A1209">
        <w:rPr>
          <w:rFonts w:ascii="Arial" w:hAnsi="Arial" w:cs="Arial"/>
          <w:b/>
          <w:color w:val="373737"/>
          <w:shd w:val="clear" w:color="auto" w:fill="FFFFFF"/>
        </w:rPr>
        <w:t>Show your gratitude</w:t>
      </w:r>
      <w:r>
        <w:rPr>
          <w:rFonts w:ascii="Arial" w:hAnsi="Arial" w:cs="Arial"/>
          <w:color w:val="373737"/>
          <w:shd w:val="clear" w:color="auto" w:fill="FFFFFF"/>
        </w:rPr>
        <w:t xml:space="preserve"> to a colleague, healthcare </w:t>
      </w:r>
      <w:r w:rsidR="00F55CD1">
        <w:rPr>
          <w:rFonts w:ascii="Arial" w:hAnsi="Arial" w:cs="Arial"/>
          <w:color w:val="373737"/>
          <w:shd w:val="clear" w:color="auto" w:fill="FFFFFF"/>
        </w:rPr>
        <w:t xml:space="preserve">hero </w:t>
      </w:r>
      <w:r>
        <w:rPr>
          <w:rFonts w:ascii="Arial" w:hAnsi="Arial" w:cs="Arial"/>
          <w:color w:val="373737"/>
          <w:shd w:val="clear" w:color="auto" w:fill="FFFFFF"/>
        </w:rPr>
        <w:t xml:space="preserve">or essential service </w:t>
      </w:r>
      <w:r w:rsidR="00F55CD1">
        <w:rPr>
          <w:rFonts w:ascii="Arial" w:hAnsi="Arial" w:cs="Arial"/>
          <w:color w:val="373737"/>
          <w:shd w:val="clear" w:color="auto" w:fill="FFFFFF"/>
        </w:rPr>
        <w:t>professional</w:t>
      </w:r>
      <w:r>
        <w:rPr>
          <w:rFonts w:ascii="Arial" w:hAnsi="Arial" w:cs="Arial"/>
          <w:color w:val="373737"/>
          <w:shd w:val="clear" w:color="auto" w:fill="FFFFFF"/>
        </w:rPr>
        <w:t xml:space="preserve"> in your life by</w:t>
      </w:r>
      <w:r w:rsidR="009F4F5D">
        <w:rPr>
          <w:rFonts w:ascii="Arial" w:hAnsi="Arial" w:cs="Arial"/>
          <w:color w:val="373737"/>
          <w:shd w:val="clear" w:color="auto" w:fill="FFFFFF"/>
        </w:rPr>
        <w:t xml:space="preserve"> </w:t>
      </w:r>
      <w:r>
        <w:rPr>
          <w:rFonts w:ascii="Arial" w:hAnsi="Arial" w:cs="Arial"/>
          <w:color w:val="373737"/>
          <w:shd w:val="clear" w:color="auto" w:fill="FFFFFF"/>
        </w:rPr>
        <w:t>sending</w:t>
      </w:r>
      <w:r w:rsidR="0075498A">
        <w:rPr>
          <w:rFonts w:ascii="Arial" w:hAnsi="Arial" w:cs="Arial"/>
          <w:color w:val="373737"/>
          <w:shd w:val="clear" w:color="auto" w:fill="FFFFFF"/>
        </w:rPr>
        <w:t xml:space="preserve"> </w:t>
      </w:r>
      <w:r>
        <w:rPr>
          <w:rFonts w:ascii="Arial" w:hAnsi="Arial" w:cs="Arial"/>
          <w:color w:val="373737"/>
          <w:shd w:val="clear" w:color="auto" w:fill="FFFFFF"/>
        </w:rPr>
        <w:t>a</w:t>
      </w:r>
      <w:r w:rsidR="0075498A">
        <w:rPr>
          <w:rFonts w:ascii="Arial" w:hAnsi="Arial" w:cs="Arial"/>
          <w:color w:val="373737"/>
          <w:shd w:val="clear" w:color="auto" w:fill="FFFFFF"/>
        </w:rPr>
        <w:t xml:space="preserve">n </w:t>
      </w:r>
      <w:r w:rsidR="0075498A" w:rsidRPr="0075498A">
        <w:rPr>
          <w:rFonts w:ascii="Arial" w:hAnsi="Arial" w:cs="Arial"/>
          <w:b/>
          <w:color w:val="373737"/>
          <w:shd w:val="clear" w:color="auto" w:fill="FFFFFF"/>
        </w:rPr>
        <w:t xml:space="preserve">inspiring </w:t>
      </w:r>
      <w:proofErr w:type="spellStart"/>
      <w:r w:rsidR="00F55CD1" w:rsidRPr="0075498A">
        <w:rPr>
          <w:rFonts w:ascii="Arial" w:hAnsi="Arial" w:cs="Arial"/>
          <w:b/>
          <w:color w:val="373737"/>
          <w:shd w:val="clear" w:color="auto" w:fill="FFFFFF"/>
        </w:rPr>
        <w:t>eCard</w:t>
      </w:r>
      <w:proofErr w:type="spellEnd"/>
      <w:r w:rsidR="00F55CD1">
        <w:rPr>
          <w:rFonts w:ascii="Arial" w:hAnsi="Arial" w:cs="Arial"/>
          <w:color w:val="373737"/>
          <w:shd w:val="clear" w:color="auto" w:fill="FFFFFF"/>
        </w:rPr>
        <w:t xml:space="preserve"> </w:t>
      </w:r>
      <w:r>
        <w:rPr>
          <w:rFonts w:ascii="Arial" w:hAnsi="Arial" w:cs="Arial"/>
          <w:color w:val="373737"/>
          <w:shd w:val="clear" w:color="auto" w:fill="FFFFFF"/>
        </w:rPr>
        <w:t xml:space="preserve">at </w:t>
      </w:r>
      <w:hyperlink r:id="rId10" w:history="1">
        <w:r w:rsidRPr="00B86B99">
          <w:rPr>
            <w:rStyle w:val="Hyperlink"/>
            <w:rFonts w:ascii="Arial" w:hAnsi="Arial" w:cs="Arial"/>
            <w:shd w:val="clear" w:color="auto" w:fill="FFFFFF"/>
          </w:rPr>
          <w:t>www.csistars.com/heroestozero</w:t>
        </w:r>
      </w:hyperlink>
      <w:r>
        <w:rPr>
          <w:rFonts w:ascii="Arial" w:hAnsi="Arial" w:cs="Arial"/>
          <w:color w:val="373737"/>
          <w:shd w:val="clear" w:color="auto" w:fill="FFFFFF"/>
        </w:rPr>
        <w:t xml:space="preserve">. </w:t>
      </w:r>
      <w:r w:rsidR="0075498A">
        <w:rPr>
          <w:rFonts w:ascii="Arial" w:hAnsi="Arial" w:cs="Arial"/>
          <w:color w:val="373737"/>
          <w:shd w:val="clear" w:color="auto" w:fill="FFFFFF"/>
        </w:rPr>
        <w:t xml:space="preserve">For every </w:t>
      </w:r>
      <w:proofErr w:type="spellStart"/>
      <w:r w:rsidR="0075498A">
        <w:rPr>
          <w:rFonts w:ascii="Arial" w:hAnsi="Arial" w:cs="Arial"/>
          <w:color w:val="373737"/>
          <w:shd w:val="clear" w:color="auto" w:fill="FFFFFF"/>
        </w:rPr>
        <w:t>eCard</w:t>
      </w:r>
      <w:proofErr w:type="spellEnd"/>
      <w:r w:rsidR="0075498A">
        <w:rPr>
          <w:rFonts w:ascii="Arial" w:hAnsi="Arial" w:cs="Arial"/>
          <w:color w:val="373737"/>
          <w:shd w:val="clear" w:color="auto" w:fill="FFFFFF"/>
        </w:rPr>
        <w:t xml:space="preserve"> sent, CSI STARS will donate $1 to </w:t>
      </w:r>
      <w:hyperlink r:id="rId11" w:history="1">
        <w:r w:rsidR="0075498A" w:rsidRPr="003A1209">
          <w:rPr>
            <w:rStyle w:val="Hyperlink"/>
            <w:rFonts w:ascii="Arial" w:hAnsi="Arial" w:cs="Arial"/>
            <w:shd w:val="clear" w:color="auto" w:fill="FFFFFF"/>
          </w:rPr>
          <w:t xml:space="preserve">Johns Hopkins </w:t>
        </w:r>
        <w:r w:rsidR="003A1209" w:rsidRPr="003A1209">
          <w:rPr>
            <w:rStyle w:val="Hyperlink"/>
            <w:rFonts w:ascii="Arial" w:hAnsi="Arial" w:cs="Arial"/>
            <w:shd w:val="clear" w:color="auto" w:fill="FFFFFF"/>
          </w:rPr>
          <w:t>Medicine</w:t>
        </w:r>
      </w:hyperlink>
      <w:r w:rsidR="0075498A">
        <w:rPr>
          <w:rFonts w:ascii="Arial" w:hAnsi="Arial" w:cs="Arial"/>
          <w:color w:val="373737"/>
          <w:shd w:val="clear" w:color="auto" w:fill="FFFFFF"/>
        </w:rPr>
        <w:t xml:space="preserve"> in their race for a COVID-19 vaccine. </w:t>
      </w:r>
    </w:p>
    <w:p w14:paraId="744164CC" w14:textId="77777777" w:rsidR="00B20B7C" w:rsidRPr="0059292E" w:rsidRDefault="00B20B7C" w:rsidP="001B08EA">
      <w:pPr>
        <w:pStyle w:val="NormalWeb"/>
        <w:spacing w:before="0" w:beforeAutospacing="0" w:after="0" w:afterAutospacing="0"/>
        <w:rPr>
          <w:rFonts w:ascii="Arial" w:hAnsi="Arial" w:cs="Arial"/>
          <w:color w:val="000000"/>
        </w:rPr>
      </w:pPr>
    </w:p>
    <w:p w14:paraId="0BC4CC77" w14:textId="77777777" w:rsidR="002A153D" w:rsidRDefault="005B7CD3" w:rsidP="00831979">
      <w:pPr>
        <w:ind w:left="1440"/>
        <w:rPr>
          <w:rFonts w:ascii="Lato" w:eastAsia="Times New Roman" w:hAnsi="Lato" w:cs="Times New Roman"/>
          <w:color w:val="000000"/>
          <w:sz w:val="28"/>
          <w:szCs w:val="28"/>
        </w:rPr>
      </w:pPr>
      <w:r w:rsidRPr="00AC479A">
        <w:rPr>
          <w:rFonts w:ascii="Arial" w:eastAsia="Times New Roman" w:hAnsi="Arial" w:cs="Arial"/>
          <w:noProof/>
          <w:color w:val="000000"/>
        </w:rPr>
        <w:drawing>
          <wp:inline distT="0" distB="0" distL="0" distR="0" wp14:anchorId="34FECDF9" wp14:editId="2E30ABFD">
            <wp:extent cx="571500" cy="571500"/>
            <wp:effectExtent l="0" t="0" r="0" b="0"/>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r w:rsidRPr="00AC479A">
        <w:rPr>
          <w:rFonts w:ascii="Arial" w:eastAsia="Times New Roman" w:hAnsi="Arial" w:cs="Arial"/>
          <w:color w:val="000000"/>
        </w:rPr>
        <w:t xml:space="preserve">   </w:t>
      </w:r>
      <w:r w:rsidR="00831979" w:rsidRPr="00AC479A">
        <w:rPr>
          <w:rFonts w:ascii="Arial" w:eastAsia="Times New Roman" w:hAnsi="Arial" w:cs="Arial"/>
          <w:color w:val="000000"/>
        </w:rPr>
        <w:t xml:space="preserve">     </w:t>
      </w:r>
      <w:r w:rsidRPr="00AC479A">
        <w:rPr>
          <w:rFonts w:ascii="Arial" w:eastAsia="Times New Roman" w:hAnsi="Arial" w:cs="Arial"/>
          <w:color w:val="000000"/>
        </w:rPr>
        <w:t xml:space="preserve">   </w:t>
      </w:r>
      <w:r>
        <w:rPr>
          <w:rFonts w:ascii="Lato" w:eastAsia="Times New Roman" w:hAnsi="Lato" w:cs="Times New Roman"/>
          <w:noProof/>
          <w:color w:val="000000"/>
          <w:sz w:val="28"/>
          <w:szCs w:val="28"/>
        </w:rPr>
        <w:drawing>
          <wp:inline distT="0" distB="0" distL="0" distR="0" wp14:anchorId="1C42DD48" wp14:editId="4C2FDADD">
            <wp:extent cx="660400" cy="660400"/>
            <wp:effectExtent l="0" t="0" r="0" b="0"/>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r>
        <w:rPr>
          <w:rFonts w:ascii="Lato" w:eastAsia="Times New Roman" w:hAnsi="Lato" w:cs="Times New Roman"/>
          <w:color w:val="000000"/>
          <w:sz w:val="28"/>
          <w:szCs w:val="28"/>
        </w:rPr>
        <w:t xml:space="preserve">  </w:t>
      </w:r>
      <w:r w:rsidR="00831979">
        <w:rPr>
          <w:rFonts w:ascii="Lato" w:eastAsia="Times New Roman" w:hAnsi="Lato" w:cs="Times New Roman"/>
          <w:color w:val="000000"/>
          <w:sz w:val="28"/>
          <w:szCs w:val="28"/>
        </w:rPr>
        <w:t xml:space="preserve">       </w:t>
      </w:r>
      <w:r>
        <w:rPr>
          <w:rFonts w:ascii="Lato" w:eastAsia="Times New Roman" w:hAnsi="Lato" w:cs="Times New Roman"/>
          <w:color w:val="000000"/>
          <w:sz w:val="28"/>
          <w:szCs w:val="28"/>
        </w:rPr>
        <w:t xml:space="preserve">  </w:t>
      </w:r>
      <w:r w:rsidRPr="00E92248">
        <w:rPr>
          <w:noProof/>
        </w:rPr>
        <w:drawing>
          <wp:inline distT="0" distB="0" distL="0" distR="0" wp14:anchorId="62EC239B" wp14:editId="181ECA8D">
            <wp:extent cx="609600" cy="609600"/>
            <wp:effectExtent l="0" t="0" r="0" b="0"/>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inline>
        </w:drawing>
      </w:r>
      <w:r>
        <w:rPr>
          <w:rFonts w:ascii="Lato" w:eastAsia="Times New Roman" w:hAnsi="Lato" w:cs="Times New Roman"/>
          <w:color w:val="000000"/>
          <w:sz w:val="28"/>
          <w:szCs w:val="28"/>
        </w:rPr>
        <w:t xml:space="preserve">    </w:t>
      </w:r>
      <w:r w:rsidR="00831979">
        <w:rPr>
          <w:rFonts w:ascii="Lato" w:eastAsia="Times New Roman" w:hAnsi="Lato" w:cs="Times New Roman"/>
          <w:color w:val="000000"/>
          <w:sz w:val="28"/>
          <w:szCs w:val="28"/>
        </w:rPr>
        <w:t xml:space="preserve">        </w:t>
      </w:r>
      <w:r>
        <w:rPr>
          <w:rFonts w:ascii="Lato" w:eastAsia="Times New Roman" w:hAnsi="Lato" w:cs="Times New Roman"/>
          <w:color w:val="000000"/>
          <w:sz w:val="28"/>
          <w:szCs w:val="28"/>
        </w:rPr>
        <w:t xml:space="preserve">  </w:t>
      </w:r>
      <w:r w:rsidR="001B08EA">
        <w:rPr>
          <w:rFonts w:ascii="Lato" w:eastAsia="Times New Roman" w:hAnsi="Lato" w:cs="Times New Roman"/>
          <w:noProof/>
          <w:color w:val="000000"/>
          <w:sz w:val="28"/>
          <w:szCs w:val="28"/>
        </w:rPr>
        <w:drawing>
          <wp:inline distT="0" distB="0" distL="0" distR="0" wp14:anchorId="704D4382" wp14:editId="5F23CC95">
            <wp:extent cx="635000" cy="635000"/>
            <wp:effectExtent l="0" t="0" r="0" b="0"/>
            <wp:docPr id="8" name="Pictur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8"/>
                    </pic:cNvPr>
                    <pic:cNvPicPr/>
                  </pic:nvPicPr>
                  <pic:blipFill>
                    <a:blip r:embed="rId19">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p w14:paraId="68373038" w14:textId="317B090C" w:rsidR="004D1D3E" w:rsidRPr="0059292E" w:rsidRDefault="00831979" w:rsidP="0059292E">
      <w:pPr>
        <w:ind w:left="1440"/>
        <w:rPr>
          <w:rFonts w:ascii="Lato" w:eastAsia="Times New Roman" w:hAnsi="Lato" w:cs="Times New Roman"/>
          <w:color w:val="000000"/>
          <w:sz w:val="20"/>
          <w:szCs w:val="20"/>
        </w:rPr>
      </w:pPr>
      <w:r w:rsidRPr="0059292E">
        <w:rPr>
          <w:rFonts w:ascii="Lato" w:eastAsia="Times New Roman" w:hAnsi="Lato" w:cs="Times New Roman"/>
          <w:color w:val="000000"/>
          <w:sz w:val="20"/>
          <w:szCs w:val="20"/>
        </w:rPr>
        <w:t>@</w:t>
      </w:r>
      <w:proofErr w:type="spellStart"/>
      <w:r w:rsidRPr="0059292E">
        <w:rPr>
          <w:rFonts w:ascii="Lato" w:eastAsia="Times New Roman" w:hAnsi="Lato" w:cs="Times New Roman"/>
          <w:color w:val="000000"/>
          <w:sz w:val="20"/>
          <w:szCs w:val="20"/>
        </w:rPr>
        <w:t>csi_stars</w:t>
      </w:r>
      <w:proofErr w:type="spellEnd"/>
      <w:r w:rsidRPr="0059292E">
        <w:rPr>
          <w:rFonts w:ascii="Lato" w:eastAsia="Times New Roman" w:hAnsi="Lato" w:cs="Times New Roman"/>
          <w:color w:val="000000"/>
          <w:sz w:val="20"/>
          <w:szCs w:val="20"/>
        </w:rPr>
        <w:tab/>
        <w:t xml:space="preserve"> </w:t>
      </w:r>
      <w:r w:rsidR="0059292E">
        <w:rPr>
          <w:rFonts w:ascii="Lato" w:eastAsia="Times New Roman" w:hAnsi="Lato" w:cs="Times New Roman"/>
          <w:color w:val="000000"/>
          <w:sz w:val="20"/>
          <w:szCs w:val="20"/>
        </w:rPr>
        <w:t xml:space="preserve"> </w:t>
      </w:r>
      <w:r w:rsidRPr="0059292E">
        <w:rPr>
          <w:rFonts w:ascii="Lato" w:eastAsia="Times New Roman" w:hAnsi="Lato" w:cs="Times New Roman"/>
          <w:color w:val="000000"/>
          <w:sz w:val="20"/>
          <w:szCs w:val="20"/>
        </w:rPr>
        <w:t xml:space="preserve"> CSI STARS      </w:t>
      </w:r>
      <w:r w:rsidR="0059292E">
        <w:rPr>
          <w:rFonts w:ascii="Lato" w:eastAsia="Times New Roman" w:hAnsi="Lato" w:cs="Times New Roman"/>
          <w:color w:val="000000"/>
          <w:sz w:val="20"/>
          <w:szCs w:val="20"/>
        </w:rPr>
        <w:t xml:space="preserve">            </w:t>
      </w:r>
      <w:r w:rsidRPr="0059292E">
        <w:rPr>
          <w:rFonts w:ascii="Lato" w:eastAsia="Times New Roman" w:hAnsi="Lato" w:cs="Times New Roman"/>
          <w:color w:val="000000"/>
          <w:sz w:val="20"/>
          <w:szCs w:val="20"/>
        </w:rPr>
        <w:t>@</w:t>
      </w:r>
      <w:proofErr w:type="spellStart"/>
      <w:r w:rsidRPr="0059292E">
        <w:rPr>
          <w:rFonts w:ascii="Lato" w:eastAsia="Times New Roman" w:hAnsi="Lato" w:cs="Times New Roman"/>
          <w:color w:val="000000"/>
          <w:sz w:val="20"/>
          <w:szCs w:val="20"/>
        </w:rPr>
        <w:t>stars_csi</w:t>
      </w:r>
      <w:proofErr w:type="spellEnd"/>
      <w:r w:rsidRPr="0059292E">
        <w:rPr>
          <w:rFonts w:ascii="Lato" w:eastAsia="Times New Roman" w:hAnsi="Lato" w:cs="Times New Roman"/>
          <w:color w:val="000000"/>
          <w:sz w:val="20"/>
          <w:szCs w:val="20"/>
        </w:rPr>
        <w:tab/>
        <w:t xml:space="preserve">     </w:t>
      </w:r>
      <w:r w:rsidR="0059292E">
        <w:rPr>
          <w:rFonts w:ascii="Lato" w:eastAsia="Times New Roman" w:hAnsi="Lato" w:cs="Times New Roman"/>
          <w:color w:val="000000"/>
          <w:sz w:val="20"/>
          <w:szCs w:val="20"/>
        </w:rPr>
        <w:t xml:space="preserve">     </w:t>
      </w:r>
      <w:r w:rsidRPr="0059292E">
        <w:rPr>
          <w:rFonts w:ascii="Lato" w:eastAsia="Times New Roman" w:hAnsi="Lato" w:cs="Times New Roman"/>
          <w:color w:val="000000"/>
          <w:sz w:val="20"/>
          <w:szCs w:val="20"/>
        </w:rPr>
        <w:t xml:space="preserve"> @</w:t>
      </w:r>
      <w:proofErr w:type="spellStart"/>
      <w:r w:rsidRPr="0059292E">
        <w:rPr>
          <w:rFonts w:ascii="Lato" w:eastAsia="Times New Roman" w:hAnsi="Lato" w:cs="Times New Roman"/>
          <w:color w:val="000000"/>
          <w:sz w:val="20"/>
          <w:szCs w:val="20"/>
        </w:rPr>
        <w:t>csi_star</w:t>
      </w:r>
      <w:r w:rsidR="0059292E">
        <w:rPr>
          <w:rFonts w:ascii="Lato" w:eastAsia="Times New Roman" w:hAnsi="Lato" w:cs="Times New Roman"/>
          <w:color w:val="000000"/>
          <w:sz w:val="20"/>
          <w:szCs w:val="20"/>
        </w:rPr>
        <w:t>s</w:t>
      </w:r>
      <w:proofErr w:type="spellEnd"/>
    </w:p>
    <w:p w14:paraId="23046C07" w14:textId="77777777" w:rsidR="003A1209" w:rsidRDefault="003A1209" w:rsidP="00547033">
      <w:pPr>
        <w:rPr>
          <w:rFonts w:ascii="Lato" w:hAnsi="Lato" w:cs="Times New Roman"/>
          <w:sz w:val="28"/>
          <w:szCs w:val="28"/>
        </w:rPr>
      </w:pPr>
      <w:bookmarkStart w:id="0" w:name="_GoBack"/>
      <w:bookmarkEnd w:id="0"/>
    </w:p>
    <w:p w14:paraId="00A92EDB" w14:textId="12F04692" w:rsidR="00547033" w:rsidRDefault="001908DB" w:rsidP="00F55CD1">
      <w:pPr>
        <w:rPr>
          <w:rFonts w:ascii="Lato" w:hAnsi="Lato" w:cs="Times New Roman"/>
          <w:sz w:val="28"/>
          <w:szCs w:val="28"/>
        </w:rPr>
      </w:pPr>
      <w:r>
        <w:rPr>
          <w:rFonts w:ascii="Lato" w:eastAsia="Times New Roman" w:hAnsi="Lato" w:cs="Times New Roman"/>
          <w:b/>
          <w:noProof/>
          <w:color w:val="000000"/>
          <w:sz w:val="28"/>
          <w:szCs w:val="28"/>
        </w:rPr>
        <w:drawing>
          <wp:anchor distT="0" distB="0" distL="114300" distR="114300" simplePos="0" relativeHeight="251659264" behindDoc="0" locked="0" layoutInCell="1" allowOverlap="1" wp14:anchorId="7B6C61CB" wp14:editId="439DFAD3">
            <wp:simplePos x="0" y="0"/>
            <wp:positionH relativeFrom="column">
              <wp:posOffset>70926</wp:posOffset>
            </wp:positionH>
            <wp:positionV relativeFrom="paragraph">
              <wp:posOffset>186690</wp:posOffset>
            </wp:positionV>
            <wp:extent cx="2127250" cy="52324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ognise Your CSISTARS_graylogoV2.pdf"/>
                    <pic:cNvPicPr/>
                  </pic:nvPicPr>
                  <pic:blipFill>
                    <a:blip r:embed="rId20">
                      <a:extLst>
                        <a:ext uri="{28A0092B-C50C-407E-A947-70E740481C1C}">
                          <a14:useLocalDpi xmlns:a14="http://schemas.microsoft.com/office/drawing/2010/main" val="0"/>
                        </a:ext>
                      </a:extLst>
                    </a:blip>
                    <a:stretch>
                      <a:fillRect/>
                    </a:stretch>
                  </pic:blipFill>
                  <pic:spPr>
                    <a:xfrm>
                      <a:off x="0" y="0"/>
                      <a:ext cx="2127250" cy="523240"/>
                    </a:xfrm>
                    <a:prstGeom prst="rect">
                      <a:avLst/>
                    </a:prstGeom>
                  </pic:spPr>
                </pic:pic>
              </a:graphicData>
            </a:graphic>
            <wp14:sizeRelH relativeFrom="page">
              <wp14:pctWidth>0</wp14:pctWidth>
            </wp14:sizeRelH>
            <wp14:sizeRelV relativeFrom="page">
              <wp14:pctHeight>0</wp14:pctHeight>
            </wp14:sizeRelV>
          </wp:anchor>
        </w:drawing>
      </w:r>
    </w:p>
    <w:p w14:paraId="083B4C85" w14:textId="77777777" w:rsidR="001908DB" w:rsidRDefault="001908DB" w:rsidP="00547033">
      <w:pPr>
        <w:rPr>
          <w:rFonts w:ascii="Lato" w:hAnsi="Lato" w:cs="Times New Roman"/>
          <w:sz w:val="28"/>
          <w:szCs w:val="28"/>
        </w:rPr>
      </w:pPr>
    </w:p>
    <w:p w14:paraId="75772B5F" w14:textId="545627A2" w:rsidR="00547033" w:rsidRDefault="00336FE0" w:rsidP="00547033">
      <w:pPr>
        <w:rPr>
          <w:rFonts w:ascii="Lato" w:hAnsi="Lato" w:cs="Times New Roman"/>
          <w:sz w:val="28"/>
          <w:szCs w:val="28"/>
        </w:rPr>
      </w:pPr>
      <w:r>
        <w:rPr>
          <w:rFonts w:ascii="Lato" w:hAnsi="Lato" w:cs="Times New Roman"/>
          <w:sz w:val="28"/>
          <w:szCs w:val="28"/>
        </w:rPr>
        <w:t>www.csistars.com</w:t>
      </w:r>
    </w:p>
    <w:p w14:paraId="77C7D4F8" w14:textId="77777777" w:rsidR="00547033" w:rsidRDefault="00547033" w:rsidP="00547033">
      <w:pPr>
        <w:rPr>
          <w:rFonts w:ascii="Lato" w:hAnsi="Lato" w:cs="Times New Roman"/>
          <w:sz w:val="28"/>
          <w:szCs w:val="28"/>
        </w:rPr>
      </w:pPr>
    </w:p>
    <w:p w14:paraId="247BE22A" w14:textId="77777777" w:rsidR="001908DB" w:rsidRDefault="001908DB" w:rsidP="00547033">
      <w:pPr>
        <w:rPr>
          <w:rFonts w:ascii="Lato" w:eastAsia="Times New Roman" w:hAnsi="Lato" w:cs="Arial"/>
          <w:color w:val="000000"/>
          <w:sz w:val="28"/>
          <w:szCs w:val="28"/>
          <w:lang w:val="en-CA"/>
        </w:rPr>
      </w:pPr>
    </w:p>
    <w:p w14:paraId="1DA4DA4E" w14:textId="17EB6BCA" w:rsidR="00B40594" w:rsidRPr="00B40594" w:rsidRDefault="00761902" w:rsidP="00B40594">
      <w:pPr>
        <w:rPr>
          <w:rFonts w:ascii="Lato" w:eastAsia="Times New Roman" w:hAnsi="Lato" w:cs="Arial"/>
          <w:color w:val="000000"/>
          <w:lang w:val="en-CA"/>
        </w:rPr>
      </w:pPr>
      <w:r w:rsidRPr="001908DB">
        <w:rPr>
          <w:rFonts w:ascii="Lato" w:eastAsia="Times New Roman" w:hAnsi="Lato" w:cs="Arial"/>
          <w:color w:val="000000"/>
          <w:lang w:val="en-CA"/>
        </w:rPr>
        <w:t xml:space="preserve">CSI STARS </w:t>
      </w:r>
      <w:r w:rsidR="001C6C42">
        <w:rPr>
          <w:rFonts w:ascii="Lato" w:eastAsia="Times New Roman" w:hAnsi="Lato" w:cs="Arial"/>
          <w:color w:val="000000"/>
          <w:lang w:val="en-CA"/>
        </w:rPr>
        <w:t>has been</w:t>
      </w:r>
      <w:r w:rsidRPr="001908DB">
        <w:rPr>
          <w:rFonts w:ascii="Lato" w:eastAsia="Times New Roman" w:hAnsi="Lato" w:cs="Arial"/>
          <w:color w:val="000000"/>
          <w:lang w:val="en-CA"/>
        </w:rPr>
        <w:t xml:space="preserve"> creating personalized recognition experiences </w:t>
      </w:r>
      <w:r w:rsidR="001C6C42">
        <w:rPr>
          <w:rFonts w:ascii="Lato" w:eastAsia="Times New Roman" w:hAnsi="Lato" w:cs="Arial"/>
          <w:color w:val="000000"/>
          <w:lang w:val="en-CA"/>
        </w:rPr>
        <w:t>since 1979</w:t>
      </w:r>
      <w:r w:rsidRPr="001908DB">
        <w:rPr>
          <w:rFonts w:ascii="Lato" w:eastAsia="Times New Roman" w:hAnsi="Lato" w:cs="Arial"/>
          <w:color w:val="000000"/>
          <w:lang w:val="en-CA"/>
        </w:rPr>
        <w:t xml:space="preserve">.  </w:t>
      </w:r>
      <w:r w:rsidR="004D6690">
        <w:rPr>
          <w:rFonts w:ascii="Lato" w:eastAsia="Times New Roman" w:hAnsi="Lato" w:cs="Arial"/>
          <w:color w:val="000000"/>
          <w:lang w:val="en-CA"/>
        </w:rPr>
        <w:t xml:space="preserve">While </w:t>
      </w:r>
      <w:r w:rsidR="00E10667">
        <w:rPr>
          <w:rFonts w:ascii="Lato" w:eastAsia="Times New Roman" w:hAnsi="Lato" w:cs="Arial"/>
          <w:color w:val="000000"/>
          <w:lang w:val="en-CA"/>
        </w:rPr>
        <w:t>we are</w:t>
      </w:r>
      <w:r w:rsidR="00A85345">
        <w:rPr>
          <w:rFonts w:ascii="Lato" w:eastAsia="Times New Roman" w:hAnsi="Lato" w:cs="Arial"/>
          <w:color w:val="000000"/>
          <w:lang w:val="en-CA"/>
        </w:rPr>
        <w:t xml:space="preserve"> </w:t>
      </w:r>
      <w:r w:rsidR="00B40594">
        <w:rPr>
          <w:rFonts w:ascii="Lato" w:eastAsia="Times New Roman" w:hAnsi="Lato" w:cs="Arial"/>
          <w:color w:val="000000"/>
          <w:lang w:val="en-CA"/>
        </w:rPr>
        <w:t xml:space="preserve">best </w:t>
      </w:r>
      <w:r w:rsidR="00A85345">
        <w:rPr>
          <w:rFonts w:ascii="Lato" w:eastAsia="Times New Roman" w:hAnsi="Lato" w:cs="Arial"/>
          <w:color w:val="000000"/>
          <w:lang w:val="en-CA"/>
        </w:rPr>
        <w:t xml:space="preserve">known for our value-added </w:t>
      </w:r>
      <w:r w:rsidR="001C6C42">
        <w:rPr>
          <w:rFonts w:ascii="Lato" w:eastAsia="Times New Roman" w:hAnsi="Lato" w:cs="Arial"/>
          <w:color w:val="000000"/>
          <w:lang w:val="en-CA"/>
        </w:rPr>
        <w:t>service a</w:t>
      </w:r>
      <w:r w:rsidR="00A85345">
        <w:rPr>
          <w:rFonts w:ascii="Lato" w:eastAsia="Times New Roman" w:hAnsi="Lato" w:cs="Arial"/>
          <w:color w:val="000000"/>
          <w:lang w:val="en-CA"/>
        </w:rPr>
        <w:t>nniversary</w:t>
      </w:r>
      <w:r w:rsidR="004D6690">
        <w:rPr>
          <w:rFonts w:ascii="Lato" w:eastAsia="Times New Roman" w:hAnsi="Lato" w:cs="Arial"/>
          <w:color w:val="000000"/>
          <w:lang w:val="en-CA"/>
        </w:rPr>
        <w:t xml:space="preserve"> </w:t>
      </w:r>
      <w:r w:rsidR="001C6C42">
        <w:rPr>
          <w:rFonts w:ascii="Lato" w:eastAsia="Times New Roman" w:hAnsi="Lato" w:cs="Arial"/>
          <w:color w:val="000000"/>
          <w:lang w:val="en-CA"/>
        </w:rPr>
        <w:t xml:space="preserve">platform </w:t>
      </w:r>
      <w:r w:rsidR="00A85345">
        <w:rPr>
          <w:rFonts w:ascii="Lato" w:eastAsia="Times New Roman" w:hAnsi="Lato" w:cs="Arial"/>
          <w:color w:val="000000"/>
          <w:lang w:val="en-CA"/>
        </w:rPr>
        <w:t>with social tools and</w:t>
      </w:r>
      <w:r w:rsidR="001C6C42">
        <w:rPr>
          <w:rFonts w:ascii="Lato" w:eastAsia="Times New Roman" w:hAnsi="Lato" w:cs="Arial"/>
          <w:color w:val="000000"/>
          <w:lang w:val="en-CA"/>
        </w:rPr>
        <w:t xml:space="preserve"> </w:t>
      </w:r>
      <w:r w:rsidR="00A85345">
        <w:rPr>
          <w:rFonts w:ascii="Lato" w:eastAsia="Times New Roman" w:hAnsi="Lato" w:cs="Arial"/>
          <w:color w:val="000000"/>
          <w:lang w:val="en-CA"/>
        </w:rPr>
        <w:t>tax-compliant awards</w:t>
      </w:r>
      <w:r w:rsidR="001C6C42">
        <w:rPr>
          <w:rFonts w:ascii="Lato" w:eastAsia="Times New Roman" w:hAnsi="Lato" w:cs="Arial"/>
          <w:color w:val="000000"/>
          <w:lang w:val="en-CA"/>
        </w:rPr>
        <w:t xml:space="preserve"> </w:t>
      </w:r>
      <w:r w:rsidR="004D6690">
        <w:rPr>
          <w:rFonts w:ascii="Lato" w:eastAsia="Times New Roman" w:hAnsi="Lato" w:cs="Arial"/>
          <w:color w:val="000000"/>
          <w:lang w:val="en-CA"/>
        </w:rPr>
        <w:t>– we do much more</w:t>
      </w:r>
      <w:r w:rsidR="001C6C42">
        <w:rPr>
          <w:rFonts w:ascii="Lato" w:eastAsia="Times New Roman" w:hAnsi="Lato" w:cs="Arial"/>
          <w:color w:val="000000"/>
          <w:lang w:val="en-CA"/>
        </w:rPr>
        <w:t xml:space="preserve">. </w:t>
      </w:r>
      <w:r w:rsidR="004D6690">
        <w:rPr>
          <w:rFonts w:ascii="Lato" w:eastAsia="Times New Roman" w:hAnsi="Lato" w:cs="Arial"/>
          <w:color w:val="000000"/>
          <w:lang w:val="en-CA"/>
        </w:rPr>
        <w:t>Our experience</w:t>
      </w:r>
      <w:r w:rsidR="00E10667">
        <w:rPr>
          <w:rFonts w:ascii="Lato" w:eastAsia="Times New Roman" w:hAnsi="Lato" w:cs="Arial"/>
          <w:color w:val="000000"/>
          <w:lang w:val="en-CA"/>
        </w:rPr>
        <w:t>d</w:t>
      </w:r>
      <w:r w:rsidR="004D6690">
        <w:rPr>
          <w:rFonts w:ascii="Lato" w:eastAsia="Times New Roman" w:hAnsi="Lato" w:cs="Arial"/>
          <w:color w:val="000000"/>
          <w:lang w:val="en-CA"/>
        </w:rPr>
        <w:t xml:space="preserve"> consultants help you </w:t>
      </w:r>
      <w:r w:rsidR="00B40594">
        <w:rPr>
          <w:rFonts w:ascii="Lato" w:eastAsia="Times New Roman" w:hAnsi="Lato" w:cs="Arial"/>
          <w:color w:val="000000"/>
          <w:lang w:val="en-CA"/>
        </w:rPr>
        <w:t>integrat</w:t>
      </w:r>
      <w:r w:rsidR="004D6690">
        <w:rPr>
          <w:rFonts w:ascii="Lato" w:eastAsia="Times New Roman" w:hAnsi="Lato" w:cs="Arial"/>
          <w:color w:val="000000"/>
          <w:lang w:val="en-CA"/>
        </w:rPr>
        <w:t>e</w:t>
      </w:r>
      <w:r w:rsidR="00B40594">
        <w:rPr>
          <w:rFonts w:ascii="Lato" w:eastAsia="Times New Roman" w:hAnsi="Lato" w:cs="Arial"/>
          <w:color w:val="000000"/>
          <w:lang w:val="en-CA"/>
        </w:rPr>
        <w:t xml:space="preserve"> </w:t>
      </w:r>
      <w:r w:rsidR="00B40594" w:rsidRPr="00334470">
        <w:rPr>
          <w:rFonts w:ascii="Lato" w:eastAsia="Times New Roman" w:hAnsi="Lato" w:cs="Arial"/>
          <w:b/>
          <w:bCs/>
          <w:color w:val="212121"/>
          <w:lang w:val="en-CA"/>
        </w:rPr>
        <w:t>microlearning</w:t>
      </w:r>
      <w:r w:rsidR="00B40594">
        <w:rPr>
          <w:rFonts w:ascii="Lato" w:eastAsia="Times New Roman" w:hAnsi="Lato" w:cs="Arial"/>
          <w:b/>
          <w:bCs/>
          <w:color w:val="212121"/>
          <w:lang w:val="en-CA"/>
        </w:rPr>
        <w:t xml:space="preserve"> </w:t>
      </w:r>
      <w:r w:rsidR="004D6690">
        <w:rPr>
          <w:rFonts w:ascii="Lato" w:eastAsia="Times New Roman" w:hAnsi="Lato" w:cs="Arial"/>
          <w:bCs/>
          <w:color w:val="212121"/>
          <w:lang w:val="en-CA"/>
        </w:rPr>
        <w:t>with</w:t>
      </w:r>
      <w:r w:rsidR="00B40594">
        <w:rPr>
          <w:rFonts w:ascii="Lato" w:eastAsia="Times New Roman" w:hAnsi="Lato" w:cs="Arial"/>
          <w:bCs/>
          <w:color w:val="212121"/>
          <w:lang w:val="en-CA"/>
        </w:rPr>
        <w:t xml:space="preserve"> your</w:t>
      </w:r>
      <w:r w:rsidR="00B40594" w:rsidRPr="00B40594">
        <w:rPr>
          <w:rFonts w:ascii="Lato" w:eastAsia="Times New Roman" w:hAnsi="Lato" w:cs="Arial"/>
          <w:bCs/>
          <w:color w:val="212121"/>
          <w:lang w:val="en-CA"/>
        </w:rPr>
        <w:t xml:space="preserve"> </w:t>
      </w:r>
      <w:r w:rsidR="00B40594">
        <w:rPr>
          <w:rFonts w:ascii="Lato" w:eastAsia="Times New Roman" w:hAnsi="Lato" w:cs="Arial"/>
          <w:bCs/>
          <w:color w:val="212121"/>
          <w:lang w:val="en-CA"/>
        </w:rPr>
        <w:t xml:space="preserve">digital </w:t>
      </w:r>
      <w:r w:rsidR="00B40594" w:rsidRPr="00B40594">
        <w:rPr>
          <w:rFonts w:ascii="Lato" w:eastAsia="Times New Roman" w:hAnsi="Lato" w:cs="Arial"/>
          <w:b/>
          <w:bCs/>
          <w:color w:val="212121"/>
          <w:lang w:val="en-CA"/>
        </w:rPr>
        <w:t>recognition</w:t>
      </w:r>
      <w:r w:rsidR="00B40594" w:rsidRPr="00B40594">
        <w:rPr>
          <w:rFonts w:ascii="Lato" w:eastAsia="Times New Roman" w:hAnsi="Lato" w:cs="Arial"/>
          <w:b/>
          <w:color w:val="212121"/>
          <w:lang w:val="en-CA"/>
        </w:rPr>
        <w:t xml:space="preserve"> tools</w:t>
      </w:r>
      <w:r w:rsidR="00B40594" w:rsidRPr="00334470">
        <w:rPr>
          <w:rFonts w:ascii="Lato" w:eastAsia="Times New Roman" w:hAnsi="Lato" w:cs="Arial"/>
          <w:color w:val="212121"/>
          <w:lang w:val="en-CA"/>
        </w:rPr>
        <w:t xml:space="preserve"> </w:t>
      </w:r>
      <w:r w:rsidR="004D6690">
        <w:rPr>
          <w:rFonts w:ascii="Lato" w:eastAsia="Times New Roman" w:hAnsi="Lato" w:cs="Arial"/>
          <w:color w:val="212121"/>
          <w:lang w:val="en-CA"/>
        </w:rPr>
        <w:t>to d</w:t>
      </w:r>
      <w:r w:rsidR="00B40594">
        <w:rPr>
          <w:rFonts w:ascii="Lato" w:eastAsia="Times New Roman" w:hAnsi="Lato" w:cs="Arial"/>
          <w:color w:val="212121"/>
          <w:lang w:val="en-CA"/>
        </w:rPr>
        <w:t xml:space="preserve">eliver </w:t>
      </w:r>
      <w:r w:rsidR="004D6690">
        <w:rPr>
          <w:rFonts w:ascii="Lato" w:eastAsia="Times New Roman" w:hAnsi="Lato" w:cs="Arial"/>
          <w:color w:val="212121"/>
          <w:lang w:val="en-CA"/>
        </w:rPr>
        <w:t>hard</w:t>
      </w:r>
      <w:r w:rsidR="00B40594">
        <w:rPr>
          <w:rFonts w:ascii="Lato" w:eastAsia="Times New Roman" w:hAnsi="Lato" w:cs="Arial"/>
          <w:color w:val="212121"/>
          <w:lang w:val="en-CA"/>
        </w:rPr>
        <w:t xml:space="preserve"> and soft skills </w:t>
      </w:r>
      <w:r w:rsidR="00B40594" w:rsidRPr="00334470">
        <w:rPr>
          <w:rFonts w:ascii="Lato" w:eastAsia="Times New Roman" w:hAnsi="Lato" w:cs="Arial"/>
          <w:color w:val="212121"/>
          <w:lang w:val="en-CA"/>
        </w:rPr>
        <w:t xml:space="preserve">training </w:t>
      </w:r>
      <w:r w:rsidR="004D6690">
        <w:rPr>
          <w:rFonts w:ascii="Lato" w:eastAsia="Times New Roman" w:hAnsi="Lato" w:cs="Arial"/>
          <w:color w:val="212121"/>
          <w:lang w:val="en-CA"/>
        </w:rPr>
        <w:t xml:space="preserve">to everyone, from anywhere on any device. </w:t>
      </w:r>
      <w:r w:rsidR="004D6690">
        <w:rPr>
          <w:rFonts w:ascii="Lato" w:hAnsi="Lato" w:cs="Times New Roman"/>
        </w:rPr>
        <w:t>Experience this personally by</w:t>
      </w:r>
      <w:r w:rsidR="00B40594" w:rsidRPr="001908DB">
        <w:rPr>
          <w:rFonts w:ascii="Lato" w:hAnsi="Lato" w:cs="Times New Roman"/>
        </w:rPr>
        <w:t xml:space="preserve"> contact</w:t>
      </w:r>
      <w:r w:rsidR="004D6690">
        <w:rPr>
          <w:rFonts w:ascii="Lato" w:hAnsi="Lato" w:cs="Times New Roman"/>
        </w:rPr>
        <w:t>ing</w:t>
      </w:r>
      <w:r w:rsidR="00B40594" w:rsidRPr="001908DB">
        <w:rPr>
          <w:rFonts w:ascii="Lato" w:hAnsi="Lato" w:cs="Times New Roman"/>
        </w:rPr>
        <w:t xml:space="preserve"> </w:t>
      </w:r>
      <w:r w:rsidR="00B40594">
        <w:rPr>
          <w:rFonts w:ascii="Lato" w:hAnsi="Lato" w:cs="Times New Roman"/>
        </w:rPr>
        <w:t>Lori McKnight</w:t>
      </w:r>
      <w:r w:rsidR="00B40594" w:rsidRPr="001908DB">
        <w:rPr>
          <w:rFonts w:ascii="Lato" w:hAnsi="Lato" w:cs="Times New Roman"/>
        </w:rPr>
        <w:t xml:space="preserve"> at </w:t>
      </w:r>
      <w:hyperlink r:id="rId21" w:history="1">
        <w:r w:rsidR="00B40594" w:rsidRPr="00B86B99">
          <w:rPr>
            <w:rStyle w:val="Hyperlink"/>
            <w:rFonts w:ascii="Lato" w:hAnsi="Lato" w:cs="Times New Roman"/>
          </w:rPr>
          <w:t>lori@csistars.com</w:t>
        </w:r>
      </w:hyperlink>
      <w:r w:rsidR="00B40594">
        <w:rPr>
          <w:rFonts w:ascii="Lato" w:hAnsi="Lato" w:cs="Times New Roman"/>
        </w:rPr>
        <w:t xml:space="preserve"> or </w:t>
      </w:r>
      <w:hyperlink r:id="rId22" w:history="1">
        <w:r w:rsidR="00B40594" w:rsidRPr="00B86B99">
          <w:rPr>
            <w:rStyle w:val="Hyperlink"/>
            <w:rFonts w:ascii="Lato" w:hAnsi="Lato" w:cs="Times New Roman"/>
          </w:rPr>
          <w:t>www.csistars.com</w:t>
        </w:r>
      </w:hyperlink>
    </w:p>
    <w:p w14:paraId="58579702" w14:textId="77777777" w:rsidR="00B40594" w:rsidRPr="001908DB" w:rsidRDefault="00B40594" w:rsidP="00B40594">
      <w:pPr>
        <w:rPr>
          <w:rFonts w:ascii="Lato" w:hAnsi="Lato" w:cs="Arial"/>
          <w:color w:val="000000"/>
        </w:rPr>
      </w:pPr>
    </w:p>
    <w:p w14:paraId="3C4ECB1F" w14:textId="77777777" w:rsidR="00761902" w:rsidRPr="001908DB" w:rsidRDefault="00761902" w:rsidP="002A153D">
      <w:pPr>
        <w:rPr>
          <w:rFonts w:ascii="Lato" w:hAnsi="Lato" w:cs="Times New Roman"/>
        </w:rPr>
      </w:pPr>
    </w:p>
    <w:p w14:paraId="03E445E7" w14:textId="77777777" w:rsidR="002A153D" w:rsidRPr="001908DB" w:rsidRDefault="00547033" w:rsidP="002A153D">
      <w:pPr>
        <w:rPr>
          <w:rFonts w:ascii="Lato" w:hAnsi="Lato"/>
          <w:b/>
        </w:rPr>
      </w:pPr>
      <w:r w:rsidRPr="001908DB">
        <w:rPr>
          <w:rFonts w:ascii="Lato" w:hAnsi="Lato"/>
          <w:b/>
        </w:rPr>
        <w:t>Media Contact</w:t>
      </w:r>
      <w:r w:rsidR="002A153D" w:rsidRPr="001908DB">
        <w:rPr>
          <w:rFonts w:ascii="Lato" w:hAnsi="Lato"/>
          <w:b/>
        </w:rPr>
        <w:t>:</w:t>
      </w:r>
    </w:p>
    <w:p w14:paraId="675A5A73" w14:textId="77777777" w:rsidR="002A153D" w:rsidRPr="001908DB" w:rsidRDefault="002A153D" w:rsidP="002A153D">
      <w:pPr>
        <w:rPr>
          <w:rFonts w:ascii="Lato" w:hAnsi="Lato"/>
          <w:b/>
        </w:rPr>
      </w:pPr>
      <w:r w:rsidRPr="001908DB">
        <w:rPr>
          <w:rFonts w:ascii="Lato" w:hAnsi="Lato"/>
        </w:rPr>
        <w:t>Lori McKnight</w:t>
      </w:r>
    </w:p>
    <w:p w14:paraId="104CDC13" w14:textId="77777777" w:rsidR="002A153D" w:rsidRPr="001908DB" w:rsidRDefault="002A153D" w:rsidP="002A153D">
      <w:pPr>
        <w:rPr>
          <w:rFonts w:ascii="Lato" w:hAnsi="Lato"/>
          <w:b/>
        </w:rPr>
      </w:pPr>
      <w:r w:rsidRPr="001908DB">
        <w:rPr>
          <w:rFonts w:ascii="Lato" w:hAnsi="Lato"/>
        </w:rPr>
        <w:t>CSI International</w:t>
      </w:r>
    </w:p>
    <w:p w14:paraId="6FA386C3" w14:textId="77777777" w:rsidR="002A153D" w:rsidRPr="001908DB" w:rsidRDefault="002A153D" w:rsidP="002A153D">
      <w:pPr>
        <w:rPr>
          <w:rFonts w:ascii="Lato" w:hAnsi="Lato"/>
        </w:rPr>
      </w:pPr>
      <w:r w:rsidRPr="001908DB">
        <w:rPr>
          <w:rFonts w:ascii="Lato" w:hAnsi="Lato"/>
        </w:rPr>
        <w:t>T: 647 244 4764</w:t>
      </w:r>
    </w:p>
    <w:p w14:paraId="6F75DA14" w14:textId="77777777" w:rsidR="002A153D" w:rsidRPr="001908DB" w:rsidRDefault="002A153D" w:rsidP="002A153D">
      <w:pPr>
        <w:rPr>
          <w:rFonts w:ascii="Lato" w:hAnsi="Lato"/>
        </w:rPr>
      </w:pPr>
      <w:r w:rsidRPr="001908DB">
        <w:rPr>
          <w:rFonts w:ascii="Lato" w:hAnsi="Lato"/>
        </w:rPr>
        <w:t xml:space="preserve">E: </w:t>
      </w:r>
      <w:r w:rsidRPr="001908DB">
        <w:rPr>
          <w:rFonts w:ascii="Lato" w:hAnsi="Lato"/>
          <w:color w:val="1149BC"/>
          <w:u w:val="single" w:color="1149BC"/>
        </w:rPr>
        <w:t>lori@csistars.com</w:t>
      </w:r>
    </w:p>
    <w:p w14:paraId="173C1932" w14:textId="77777777" w:rsidR="002A153D" w:rsidRPr="001C722A" w:rsidRDefault="00400C41" w:rsidP="002A153D">
      <w:pPr>
        <w:rPr>
          <w:rFonts w:ascii="Lato" w:eastAsia="Times New Roman" w:hAnsi="Lato" w:cs="Times New Roman"/>
          <w:color w:val="191919"/>
          <w:sz w:val="28"/>
          <w:szCs w:val="28"/>
          <w:shd w:val="clear" w:color="auto" w:fill="FFFFFF"/>
        </w:rPr>
      </w:pPr>
      <w:r>
        <w:rPr>
          <w:rFonts w:ascii="Lato" w:eastAsia="Times New Roman" w:hAnsi="Lato" w:cs="Times New Roman"/>
          <w:b/>
          <w:color w:val="000000" w:themeColor="text1"/>
          <w:sz w:val="28"/>
          <w:szCs w:val="28"/>
        </w:rPr>
        <w:t xml:space="preserve"> </w:t>
      </w:r>
    </w:p>
    <w:p w14:paraId="779F443D" w14:textId="77777777" w:rsidR="004B7E0B" w:rsidRDefault="005209B4"/>
    <w:sectPr w:rsidR="004B7E0B" w:rsidSect="007A39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445AA"/>
    <w:multiLevelType w:val="hybridMultilevel"/>
    <w:tmpl w:val="D42AE61C"/>
    <w:lvl w:ilvl="0" w:tplc="61AA2CA4">
      <w:start w:val="1"/>
      <w:numFmt w:val="decimal"/>
      <w:lvlText w:val="%1."/>
      <w:lvlJc w:val="left"/>
      <w:pPr>
        <w:ind w:left="720" w:hanging="360"/>
      </w:pPr>
      <w:rPr>
        <w:rFonts w:ascii="Lato" w:hAnsi="Lato"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2079A6"/>
    <w:multiLevelType w:val="hybridMultilevel"/>
    <w:tmpl w:val="ABD45C84"/>
    <w:lvl w:ilvl="0" w:tplc="59F44970">
      <w:start w:val="16"/>
      <w:numFmt w:val="bullet"/>
      <w:lvlText w:val="-"/>
      <w:lvlJc w:val="left"/>
      <w:pPr>
        <w:ind w:left="360" w:hanging="360"/>
      </w:pPr>
      <w:rPr>
        <w:rFonts w:ascii="Tahoma" w:eastAsia="Times New Roman" w:hAnsi="Tahoma" w:cs="Tahoma" w:hint="default"/>
        <w:b/>
        <w:color w:val="595959"/>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6F2F52"/>
    <w:multiLevelType w:val="multilevel"/>
    <w:tmpl w:val="276C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3D"/>
    <w:rsid w:val="000133B7"/>
    <w:rsid w:val="0002614B"/>
    <w:rsid w:val="00042F6C"/>
    <w:rsid w:val="0009593A"/>
    <w:rsid w:val="00097A8A"/>
    <w:rsid w:val="001777D4"/>
    <w:rsid w:val="001908DB"/>
    <w:rsid w:val="001B08EA"/>
    <w:rsid w:val="001C6C42"/>
    <w:rsid w:val="00234229"/>
    <w:rsid w:val="002A153D"/>
    <w:rsid w:val="002C2CFA"/>
    <w:rsid w:val="002F47BC"/>
    <w:rsid w:val="00336FE0"/>
    <w:rsid w:val="003A1209"/>
    <w:rsid w:val="003F7269"/>
    <w:rsid w:val="00400C41"/>
    <w:rsid w:val="004430DD"/>
    <w:rsid w:val="004C34A9"/>
    <w:rsid w:val="004D1D3E"/>
    <w:rsid w:val="004D384A"/>
    <w:rsid w:val="004D6690"/>
    <w:rsid w:val="0050206D"/>
    <w:rsid w:val="005209B4"/>
    <w:rsid w:val="00547033"/>
    <w:rsid w:val="0059292E"/>
    <w:rsid w:val="005B7CD3"/>
    <w:rsid w:val="0075498A"/>
    <w:rsid w:val="00761902"/>
    <w:rsid w:val="007A39C5"/>
    <w:rsid w:val="00831979"/>
    <w:rsid w:val="00847088"/>
    <w:rsid w:val="009457AA"/>
    <w:rsid w:val="009D33DD"/>
    <w:rsid w:val="009F4F5D"/>
    <w:rsid w:val="00A85345"/>
    <w:rsid w:val="00A86A69"/>
    <w:rsid w:val="00AC479A"/>
    <w:rsid w:val="00AD2E58"/>
    <w:rsid w:val="00B025CF"/>
    <w:rsid w:val="00B20B7C"/>
    <w:rsid w:val="00B40594"/>
    <w:rsid w:val="00B90178"/>
    <w:rsid w:val="00C47139"/>
    <w:rsid w:val="00C579E6"/>
    <w:rsid w:val="00C77AE1"/>
    <w:rsid w:val="00C807D2"/>
    <w:rsid w:val="00C943EE"/>
    <w:rsid w:val="00DD5A46"/>
    <w:rsid w:val="00E10667"/>
    <w:rsid w:val="00E21151"/>
    <w:rsid w:val="00E919AE"/>
    <w:rsid w:val="00F55CD1"/>
    <w:rsid w:val="00FE0CE0"/>
    <w:rsid w:val="00FF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E944C"/>
  <w14:defaultImageDpi w14:val="32767"/>
  <w15:chartTrackingRefBased/>
  <w15:docId w15:val="{A2F5D91C-B3E4-B442-9BA4-C27A4128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153D"/>
  </w:style>
  <w:style w:type="character" w:styleId="Hyperlink">
    <w:name w:val="Hyperlink"/>
    <w:basedOn w:val="DefaultParagraphFont"/>
    <w:uiPriority w:val="99"/>
    <w:unhideWhenUsed/>
    <w:rsid w:val="002A153D"/>
    <w:rPr>
      <w:color w:val="0563C1" w:themeColor="hyperlink"/>
      <w:u w:val="single"/>
    </w:rPr>
  </w:style>
  <w:style w:type="paragraph" w:styleId="NormalWeb">
    <w:name w:val="Normal (Web)"/>
    <w:basedOn w:val="Normal"/>
    <w:uiPriority w:val="99"/>
    <w:unhideWhenUsed/>
    <w:rsid w:val="002A153D"/>
    <w:pPr>
      <w:spacing w:before="100" w:beforeAutospacing="1" w:after="100" w:afterAutospacing="1"/>
    </w:pPr>
    <w:rPr>
      <w:rFonts w:ascii="Times New Roman" w:hAnsi="Times New Roman" w:cs="Times New Roman"/>
    </w:rPr>
  </w:style>
  <w:style w:type="character" w:styleId="UnresolvedMention">
    <w:name w:val="Unresolved Mention"/>
    <w:basedOn w:val="DefaultParagraphFont"/>
    <w:uiPriority w:val="99"/>
    <w:rsid w:val="002F47BC"/>
    <w:rPr>
      <w:color w:val="808080"/>
      <w:shd w:val="clear" w:color="auto" w:fill="E6E6E6"/>
    </w:rPr>
  </w:style>
  <w:style w:type="character" w:styleId="FollowedHyperlink">
    <w:name w:val="FollowedHyperlink"/>
    <w:basedOn w:val="DefaultParagraphFont"/>
    <w:uiPriority w:val="99"/>
    <w:semiHidden/>
    <w:unhideWhenUsed/>
    <w:rsid w:val="001B08EA"/>
    <w:rPr>
      <w:color w:val="954F72" w:themeColor="followedHyperlink"/>
      <w:u w:val="single"/>
    </w:rPr>
  </w:style>
  <w:style w:type="character" w:styleId="Strong">
    <w:name w:val="Strong"/>
    <w:basedOn w:val="DefaultParagraphFont"/>
    <w:uiPriority w:val="22"/>
    <w:qFormat/>
    <w:rsid w:val="00547033"/>
    <w:rPr>
      <w:b/>
      <w:bCs/>
    </w:rPr>
  </w:style>
  <w:style w:type="paragraph" w:styleId="BalloonText">
    <w:name w:val="Balloon Text"/>
    <w:basedOn w:val="Normal"/>
    <w:link w:val="BalloonTextChar"/>
    <w:uiPriority w:val="99"/>
    <w:semiHidden/>
    <w:unhideWhenUsed/>
    <w:rsid w:val="00547033"/>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47033"/>
    <w:rPr>
      <w:rFonts w:ascii="Times New Roman" w:hAnsi="Times New Roman" w:cs="Times New Roman"/>
      <w:sz w:val="26"/>
      <w:szCs w:val="26"/>
    </w:rPr>
  </w:style>
  <w:style w:type="character" w:customStyle="1" w:styleId="xn-person">
    <w:name w:val="xn-person"/>
    <w:basedOn w:val="DefaultParagraphFont"/>
    <w:rsid w:val="00AC479A"/>
  </w:style>
  <w:style w:type="paragraph" w:customStyle="1" w:styleId="xmsonormal">
    <w:name w:val="x_msonormal"/>
    <w:basedOn w:val="Normal"/>
    <w:rsid w:val="004D384A"/>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C57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94">
      <w:bodyDiv w:val="1"/>
      <w:marLeft w:val="0"/>
      <w:marRight w:val="0"/>
      <w:marTop w:val="0"/>
      <w:marBottom w:val="0"/>
      <w:divBdr>
        <w:top w:val="none" w:sz="0" w:space="0" w:color="auto"/>
        <w:left w:val="none" w:sz="0" w:space="0" w:color="auto"/>
        <w:bottom w:val="none" w:sz="0" w:space="0" w:color="auto"/>
        <w:right w:val="none" w:sz="0" w:space="0" w:color="auto"/>
      </w:divBdr>
      <w:divsChild>
        <w:div w:id="306857065">
          <w:marLeft w:val="0"/>
          <w:marRight w:val="0"/>
          <w:marTop w:val="0"/>
          <w:marBottom w:val="0"/>
          <w:divBdr>
            <w:top w:val="none" w:sz="0" w:space="0" w:color="auto"/>
            <w:left w:val="none" w:sz="0" w:space="0" w:color="auto"/>
            <w:bottom w:val="none" w:sz="0" w:space="0" w:color="auto"/>
            <w:right w:val="none" w:sz="0" w:space="0" w:color="auto"/>
          </w:divBdr>
          <w:divsChild>
            <w:div w:id="1820998347">
              <w:marLeft w:val="0"/>
              <w:marRight w:val="0"/>
              <w:marTop w:val="0"/>
              <w:marBottom w:val="0"/>
              <w:divBdr>
                <w:top w:val="none" w:sz="0" w:space="0" w:color="auto"/>
                <w:left w:val="none" w:sz="0" w:space="0" w:color="auto"/>
                <w:bottom w:val="none" w:sz="0" w:space="0" w:color="auto"/>
                <w:right w:val="none" w:sz="0" w:space="0" w:color="auto"/>
              </w:divBdr>
              <w:divsChild>
                <w:div w:id="490020428">
                  <w:marLeft w:val="0"/>
                  <w:marRight w:val="0"/>
                  <w:marTop w:val="0"/>
                  <w:marBottom w:val="0"/>
                  <w:divBdr>
                    <w:top w:val="none" w:sz="0" w:space="0" w:color="auto"/>
                    <w:left w:val="none" w:sz="0" w:space="0" w:color="auto"/>
                    <w:bottom w:val="none" w:sz="0" w:space="0" w:color="auto"/>
                    <w:right w:val="none" w:sz="0" w:space="0" w:color="auto"/>
                  </w:divBdr>
                  <w:divsChild>
                    <w:div w:id="689526968">
                      <w:marLeft w:val="0"/>
                      <w:marRight w:val="0"/>
                      <w:marTop w:val="0"/>
                      <w:marBottom w:val="0"/>
                      <w:divBdr>
                        <w:top w:val="none" w:sz="0" w:space="0" w:color="auto"/>
                        <w:left w:val="none" w:sz="0" w:space="0" w:color="auto"/>
                        <w:bottom w:val="none" w:sz="0" w:space="0" w:color="auto"/>
                        <w:right w:val="none" w:sz="0" w:space="0" w:color="auto"/>
                      </w:divBdr>
                    </w:div>
                  </w:divsChild>
                </w:div>
                <w:div w:id="1980960844">
                  <w:marLeft w:val="0"/>
                  <w:marRight w:val="0"/>
                  <w:marTop w:val="0"/>
                  <w:marBottom w:val="0"/>
                  <w:divBdr>
                    <w:top w:val="none" w:sz="0" w:space="0" w:color="auto"/>
                    <w:left w:val="none" w:sz="0" w:space="0" w:color="auto"/>
                    <w:bottom w:val="none" w:sz="0" w:space="0" w:color="auto"/>
                    <w:right w:val="none" w:sz="0" w:space="0" w:color="auto"/>
                  </w:divBdr>
                  <w:divsChild>
                    <w:div w:id="1654531117">
                      <w:marLeft w:val="0"/>
                      <w:marRight w:val="0"/>
                      <w:marTop w:val="0"/>
                      <w:marBottom w:val="0"/>
                      <w:divBdr>
                        <w:top w:val="none" w:sz="0" w:space="0" w:color="auto"/>
                        <w:left w:val="none" w:sz="0" w:space="0" w:color="auto"/>
                        <w:bottom w:val="none" w:sz="0" w:space="0" w:color="auto"/>
                        <w:right w:val="none" w:sz="0" w:space="0" w:color="auto"/>
                      </w:divBdr>
                    </w:div>
                  </w:divsChild>
                </w:div>
                <w:div w:id="531383924">
                  <w:marLeft w:val="0"/>
                  <w:marRight w:val="0"/>
                  <w:marTop w:val="0"/>
                  <w:marBottom w:val="0"/>
                  <w:divBdr>
                    <w:top w:val="none" w:sz="0" w:space="0" w:color="auto"/>
                    <w:left w:val="none" w:sz="0" w:space="0" w:color="auto"/>
                    <w:bottom w:val="none" w:sz="0" w:space="0" w:color="auto"/>
                    <w:right w:val="none" w:sz="0" w:space="0" w:color="auto"/>
                  </w:divBdr>
                  <w:divsChild>
                    <w:div w:id="1317958018">
                      <w:marLeft w:val="0"/>
                      <w:marRight w:val="0"/>
                      <w:marTop w:val="0"/>
                      <w:marBottom w:val="0"/>
                      <w:divBdr>
                        <w:top w:val="none" w:sz="0" w:space="0" w:color="auto"/>
                        <w:left w:val="none" w:sz="0" w:space="0" w:color="auto"/>
                        <w:bottom w:val="none" w:sz="0" w:space="0" w:color="auto"/>
                        <w:right w:val="none" w:sz="0" w:space="0" w:color="auto"/>
                      </w:divBdr>
                    </w:div>
                  </w:divsChild>
                </w:div>
                <w:div w:id="2009286886">
                  <w:marLeft w:val="0"/>
                  <w:marRight w:val="0"/>
                  <w:marTop w:val="0"/>
                  <w:marBottom w:val="0"/>
                  <w:divBdr>
                    <w:top w:val="none" w:sz="0" w:space="0" w:color="auto"/>
                    <w:left w:val="none" w:sz="0" w:space="0" w:color="auto"/>
                    <w:bottom w:val="none" w:sz="0" w:space="0" w:color="auto"/>
                    <w:right w:val="none" w:sz="0" w:space="0" w:color="auto"/>
                  </w:divBdr>
                  <w:divsChild>
                    <w:div w:id="1914730087">
                      <w:marLeft w:val="0"/>
                      <w:marRight w:val="0"/>
                      <w:marTop w:val="0"/>
                      <w:marBottom w:val="0"/>
                      <w:divBdr>
                        <w:top w:val="none" w:sz="0" w:space="0" w:color="auto"/>
                        <w:left w:val="none" w:sz="0" w:space="0" w:color="auto"/>
                        <w:bottom w:val="none" w:sz="0" w:space="0" w:color="auto"/>
                        <w:right w:val="none" w:sz="0" w:space="0" w:color="auto"/>
                      </w:divBdr>
                    </w:div>
                  </w:divsChild>
                </w:div>
                <w:div w:id="197813348">
                  <w:marLeft w:val="0"/>
                  <w:marRight w:val="0"/>
                  <w:marTop w:val="0"/>
                  <w:marBottom w:val="0"/>
                  <w:divBdr>
                    <w:top w:val="none" w:sz="0" w:space="0" w:color="auto"/>
                    <w:left w:val="none" w:sz="0" w:space="0" w:color="auto"/>
                    <w:bottom w:val="none" w:sz="0" w:space="0" w:color="auto"/>
                    <w:right w:val="none" w:sz="0" w:space="0" w:color="auto"/>
                  </w:divBdr>
                  <w:divsChild>
                    <w:div w:id="12931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58660">
      <w:bodyDiv w:val="1"/>
      <w:marLeft w:val="0"/>
      <w:marRight w:val="0"/>
      <w:marTop w:val="0"/>
      <w:marBottom w:val="0"/>
      <w:divBdr>
        <w:top w:val="none" w:sz="0" w:space="0" w:color="auto"/>
        <w:left w:val="none" w:sz="0" w:space="0" w:color="auto"/>
        <w:bottom w:val="none" w:sz="0" w:space="0" w:color="auto"/>
        <w:right w:val="none" w:sz="0" w:space="0" w:color="auto"/>
      </w:divBdr>
    </w:div>
    <w:div w:id="299265179">
      <w:bodyDiv w:val="1"/>
      <w:marLeft w:val="0"/>
      <w:marRight w:val="0"/>
      <w:marTop w:val="0"/>
      <w:marBottom w:val="0"/>
      <w:divBdr>
        <w:top w:val="none" w:sz="0" w:space="0" w:color="auto"/>
        <w:left w:val="none" w:sz="0" w:space="0" w:color="auto"/>
        <w:bottom w:val="none" w:sz="0" w:space="0" w:color="auto"/>
        <w:right w:val="none" w:sz="0" w:space="0" w:color="auto"/>
      </w:divBdr>
    </w:div>
    <w:div w:id="513030912">
      <w:bodyDiv w:val="1"/>
      <w:marLeft w:val="0"/>
      <w:marRight w:val="0"/>
      <w:marTop w:val="0"/>
      <w:marBottom w:val="0"/>
      <w:divBdr>
        <w:top w:val="none" w:sz="0" w:space="0" w:color="auto"/>
        <w:left w:val="none" w:sz="0" w:space="0" w:color="auto"/>
        <w:bottom w:val="none" w:sz="0" w:space="0" w:color="auto"/>
        <w:right w:val="none" w:sz="0" w:space="0" w:color="auto"/>
      </w:divBdr>
      <w:divsChild>
        <w:div w:id="765151138">
          <w:marLeft w:val="0"/>
          <w:marRight w:val="0"/>
          <w:marTop w:val="0"/>
          <w:marBottom w:val="0"/>
          <w:divBdr>
            <w:top w:val="none" w:sz="0" w:space="0" w:color="auto"/>
            <w:left w:val="none" w:sz="0" w:space="0" w:color="auto"/>
            <w:bottom w:val="none" w:sz="0" w:space="0" w:color="auto"/>
            <w:right w:val="none" w:sz="0" w:space="0" w:color="auto"/>
          </w:divBdr>
        </w:div>
      </w:divsChild>
    </w:div>
    <w:div w:id="949318794">
      <w:bodyDiv w:val="1"/>
      <w:marLeft w:val="0"/>
      <w:marRight w:val="0"/>
      <w:marTop w:val="0"/>
      <w:marBottom w:val="0"/>
      <w:divBdr>
        <w:top w:val="none" w:sz="0" w:space="0" w:color="auto"/>
        <w:left w:val="none" w:sz="0" w:space="0" w:color="auto"/>
        <w:bottom w:val="none" w:sz="0" w:space="0" w:color="auto"/>
        <w:right w:val="none" w:sz="0" w:space="0" w:color="auto"/>
      </w:divBdr>
    </w:div>
    <w:div w:id="1126629953">
      <w:bodyDiv w:val="1"/>
      <w:marLeft w:val="0"/>
      <w:marRight w:val="0"/>
      <w:marTop w:val="0"/>
      <w:marBottom w:val="0"/>
      <w:divBdr>
        <w:top w:val="none" w:sz="0" w:space="0" w:color="auto"/>
        <w:left w:val="none" w:sz="0" w:space="0" w:color="auto"/>
        <w:bottom w:val="none" w:sz="0" w:space="0" w:color="auto"/>
        <w:right w:val="none" w:sz="0" w:space="0" w:color="auto"/>
      </w:divBdr>
    </w:div>
    <w:div w:id="1530529368">
      <w:bodyDiv w:val="1"/>
      <w:marLeft w:val="0"/>
      <w:marRight w:val="0"/>
      <w:marTop w:val="0"/>
      <w:marBottom w:val="0"/>
      <w:divBdr>
        <w:top w:val="none" w:sz="0" w:space="0" w:color="auto"/>
        <w:left w:val="none" w:sz="0" w:space="0" w:color="auto"/>
        <w:bottom w:val="none" w:sz="0" w:space="0" w:color="auto"/>
        <w:right w:val="none" w:sz="0" w:space="0" w:color="auto"/>
      </w:divBdr>
    </w:div>
    <w:div w:id="1571772187">
      <w:bodyDiv w:val="1"/>
      <w:marLeft w:val="0"/>
      <w:marRight w:val="0"/>
      <w:marTop w:val="0"/>
      <w:marBottom w:val="0"/>
      <w:divBdr>
        <w:top w:val="none" w:sz="0" w:space="0" w:color="auto"/>
        <w:left w:val="none" w:sz="0" w:space="0" w:color="auto"/>
        <w:bottom w:val="none" w:sz="0" w:space="0" w:color="auto"/>
        <w:right w:val="none" w:sz="0" w:space="0" w:color="auto"/>
      </w:divBdr>
    </w:div>
    <w:div w:id="214689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hyperlink" Target="https://www.facebook.com/csistars/" TargetMode="External"/><Relationship Id="rId3" Type="http://schemas.openxmlformats.org/officeDocument/2006/relationships/settings" Target="settings.xml"/><Relationship Id="rId21" Type="http://schemas.openxmlformats.org/officeDocument/2006/relationships/hyperlink" Target="mailto:lori@csistars.com" TargetMode="External"/><Relationship Id="rId7" Type="http://schemas.openxmlformats.org/officeDocument/2006/relationships/hyperlink" Target="https://www.youtube.com/watch?v=xTHIdkpvKuI&amp;feature=youtu.be" TargetMode="External"/><Relationship Id="rId12" Type="http://schemas.openxmlformats.org/officeDocument/2006/relationships/hyperlink" Target="https://www.instagram.com/csi_stars/"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twitter.com/stars_csi" TargetMode="External"/><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hopkinsmedicine.org/coronavirus/giving.html"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csistars.com/heroestozero"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hrotoday.com/bakers-dozen-ranking-recognition/" TargetMode="External"/><Relationship Id="rId14" Type="http://schemas.openxmlformats.org/officeDocument/2006/relationships/hyperlink" Target="https://www.youtube.com/channel/UC5lTNnTZqmXCza6NDylkI4w/videos" TargetMode="External"/><Relationship Id="rId22" Type="http://schemas.openxmlformats.org/officeDocument/2006/relationships/hyperlink" Target="http://www.csista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McKnight</dc:creator>
  <cp:keywords/>
  <dc:description/>
  <cp:lastModifiedBy>Lori McKnight</cp:lastModifiedBy>
  <cp:revision>9</cp:revision>
  <cp:lastPrinted>2018-02-14T16:57:00Z</cp:lastPrinted>
  <dcterms:created xsi:type="dcterms:W3CDTF">2020-08-10T13:31:00Z</dcterms:created>
  <dcterms:modified xsi:type="dcterms:W3CDTF">2020-08-11T18:07:00Z</dcterms:modified>
</cp:coreProperties>
</file>